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F820" w14:textId="77777777" w:rsidR="00C0051A" w:rsidRPr="00C0051A" w:rsidRDefault="00C0051A" w:rsidP="00C0051A">
      <w:pPr>
        <w:spacing w:after="0" w:line="240" w:lineRule="auto"/>
        <w:ind w:left="375" w:right="314"/>
        <w:jc w:val="center"/>
        <w:rPr>
          <w:rFonts w:ascii="Times New Roman" w:eastAsia="Times New Roman" w:hAnsi="Times New Roman" w:cs="Times New Roman"/>
          <w:sz w:val="24"/>
          <w:szCs w:val="24"/>
          <w:lang w:eastAsia="en-CA"/>
        </w:rPr>
      </w:pPr>
      <w:r w:rsidRPr="00C0051A">
        <w:rPr>
          <w:rFonts w:ascii="Arial" w:eastAsia="Times New Roman" w:hAnsi="Arial" w:cs="Arial"/>
          <w:color w:val="000000"/>
          <w:sz w:val="32"/>
          <w:szCs w:val="32"/>
          <w:lang w:eastAsia="en-CA"/>
        </w:rPr>
        <w:t xml:space="preserve">Plan for Return to Clinical Practice in Respect of Covid-19 </w:t>
      </w:r>
      <w:proofErr w:type="gramStart"/>
      <w:r w:rsidRPr="00C0051A">
        <w:rPr>
          <w:rFonts w:ascii="Arial" w:eastAsia="Times New Roman" w:hAnsi="Arial" w:cs="Arial"/>
          <w:color w:val="000000"/>
          <w:sz w:val="32"/>
          <w:szCs w:val="32"/>
          <w:lang w:eastAsia="en-CA"/>
        </w:rPr>
        <w:t>for  Grade</w:t>
      </w:r>
      <w:proofErr w:type="gramEnd"/>
      <w:r w:rsidRPr="00C0051A">
        <w:rPr>
          <w:rFonts w:ascii="Arial" w:eastAsia="Times New Roman" w:hAnsi="Arial" w:cs="Arial"/>
          <w:color w:val="000000"/>
          <w:sz w:val="32"/>
          <w:szCs w:val="32"/>
          <w:lang w:eastAsia="en-CA"/>
        </w:rPr>
        <w:t xml:space="preserve"> Crescent Massage Therapy Clinic </w:t>
      </w:r>
    </w:p>
    <w:p w14:paraId="2165B646" w14:textId="77777777" w:rsidR="00C0051A" w:rsidRPr="00C0051A" w:rsidRDefault="00C0051A" w:rsidP="00C0051A">
      <w:pPr>
        <w:spacing w:before="273" w:after="0" w:line="240" w:lineRule="auto"/>
        <w:ind w:right="128" w:firstLine="2"/>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This plan was developed with the goal of reducing the risk of exposure to the virus that </w:t>
      </w:r>
      <w:proofErr w:type="gramStart"/>
      <w:r w:rsidRPr="00C0051A">
        <w:rPr>
          <w:rFonts w:ascii="Arial" w:eastAsia="Times New Roman" w:hAnsi="Arial" w:cs="Arial"/>
          <w:color w:val="000000"/>
          <w:lang w:eastAsia="en-CA"/>
        </w:rPr>
        <w:t>causes  Covid</w:t>
      </w:r>
      <w:proofErr w:type="gramEnd"/>
      <w:r w:rsidRPr="00C0051A">
        <w:rPr>
          <w:rFonts w:ascii="Arial" w:eastAsia="Times New Roman" w:hAnsi="Arial" w:cs="Arial"/>
          <w:color w:val="000000"/>
          <w:lang w:eastAsia="en-CA"/>
        </w:rPr>
        <w:t xml:space="preserve">-19 for both patients and the practitioner within our clinical setting. Here, we identify </w:t>
      </w:r>
      <w:proofErr w:type="gramStart"/>
      <w:r w:rsidRPr="00C0051A">
        <w:rPr>
          <w:rFonts w:ascii="Arial" w:eastAsia="Times New Roman" w:hAnsi="Arial" w:cs="Arial"/>
          <w:color w:val="000000"/>
          <w:lang w:eastAsia="en-CA"/>
        </w:rPr>
        <w:t>the  actions</w:t>
      </w:r>
      <w:proofErr w:type="gramEnd"/>
      <w:r w:rsidRPr="00C0051A">
        <w:rPr>
          <w:rFonts w:ascii="Arial" w:eastAsia="Times New Roman" w:hAnsi="Arial" w:cs="Arial"/>
          <w:color w:val="000000"/>
          <w:lang w:eastAsia="en-CA"/>
        </w:rPr>
        <w:t xml:space="preserve"> that the therapists at Grade Crescent Massage commits to, and that all visiting patients must commit to, in order to resume massage therapy services. </w:t>
      </w:r>
    </w:p>
    <w:p w14:paraId="560E5C51" w14:textId="77777777" w:rsidR="00C0051A" w:rsidRPr="00C0051A" w:rsidRDefault="00C0051A" w:rsidP="00C0051A">
      <w:pPr>
        <w:spacing w:before="267" w:after="0" w:line="240" w:lineRule="auto"/>
        <w:ind w:left="89" w:right="52"/>
        <w:jc w:val="center"/>
        <w:rPr>
          <w:rFonts w:ascii="Times New Roman" w:eastAsia="Times New Roman" w:hAnsi="Times New Roman" w:cs="Times New Roman"/>
          <w:sz w:val="24"/>
          <w:szCs w:val="24"/>
          <w:lang w:eastAsia="en-CA"/>
        </w:rPr>
      </w:pPr>
      <w:r w:rsidRPr="00C0051A">
        <w:rPr>
          <w:rFonts w:ascii="Arial" w:eastAsia="Times New Roman" w:hAnsi="Arial" w:cs="Arial"/>
          <w:i/>
          <w:iCs/>
          <w:color w:val="515151"/>
          <w:lang w:eastAsia="en-CA"/>
        </w:rPr>
        <w:t xml:space="preserve">“Coronavirus is transmitted via liquid droplets when a person coughs or sneezes. The virus </w:t>
      </w:r>
      <w:proofErr w:type="gramStart"/>
      <w:r w:rsidRPr="00C0051A">
        <w:rPr>
          <w:rFonts w:ascii="Arial" w:eastAsia="Times New Roman" w:hAnsi="Arial" w:cs="Arial"/>
          <w:i/>
          <w:iCs/>
          <w:color w:val="515151"/>
          <w:lang w:eastAsia="en-CA"/>
        </w:rPr>
        <w:t>can  enter</w:t>
      </w:r>
      <w:proofErr w:type="gramEnd"/>
      <w:r w:rsidRPr="00C0051A">
        <w:rPr>
          <w:rFonts w:ascii="Arial" w:eastAsia="Times New Roman" w:hAnsi="Arial" w:cs="Arial"/>
          <w:i/>
          <w:iCs/>
          <w:color w:val="515151"/>
          <w:lang w:eastAsia="en-CA"/>
        </w:rPr>
        <w:t xml:space="preserve"> through these droplets through the eyes, nose or throat if you are in close contact. </w:t>
      </w:r>
    </w:p>
    <w:p w14:paraId="7FF874CD" w14:textId="77777777" w:rsidR="00C0051A" w:rsidRPr="00C0051A" w:rsidRDefault="00C0051A" w:rsidP="00C0051A">
      <w:pPr>
        <w:spacing w:before="267" w:after="0" w:line="240" w:lineRule="auto"/>
        <w:ind w:left="181" w:right="141"/>
        <w:jc w:val="center"/>
        <w:rPr>
          <w:rFonts w:ascii="Times New Roman" w:eastAsia="Times New Roman" w:hAnsi="Times New Roman" w:cs="Times New Roman"/>
          <w:sz w:val="24"/>
          <w:szCs w:val="24"/>
          <w:lang w:eastAsia="en-CA"/>
        </w:rPr>
      </w:pPr>
      <w:r w:rsidRPr="00C0051A">
        <w:rPr>
          <w:rFonts w:ascii="Arial" w:eastAsia="Times New Roman" w:hAnsi="Arial" w:cs="Arial"/>
          <w:i/>
          <w:iCs/>
          <w:color w:val="515151"/>
          <w:lang w:eastAsia="en-CA"/>
        </w:rPr>
        <w:t xml:space="preserve">The virus is not known to be airborne (e.g. transmitted through the particles floating in the </w:t>
      </w:r>
      <w:proofErr w:type="gramStart"/>
      <w:r w:rsidRPr="00C0051A">
        <w:rPr>
          <w:rFonts w:ascii="Arial" w:eastAsia="Times New Roman" w:hAnsi="Arial" w:cs="Arial"/>
          <w:i/>
          <w:iCs/>
          <w:color w:val="515151"/>
          <w:lang w:eastAsia="en-CA"/>
        </w:rPr>
        <w:t>air)  and</w:t>
      </w:r>
      <w:proofErr w:type="gramEnd"/>
      <w:r w:rsidRPr="00C0051A">
        <w:rPr>
          <w:rFonts w:ascii="Arial" w:eastAsia="Times New Roman" w:hAnsi="Arial" w:cs="Arial"/>
          <w:i/>
          <w:iCs/>
          <w:color w:val="515151"/>
          <w:lang w:eastAsia="en-CA"/>
        </w:rPr>
        <w:t xml:space="preserve"> it is not something that comes in through the skin. </w:t>
      </w:r>
    </w:p>
    <w:p w14:paraId="79A5D375" w14:textId="77777777" w:rsidR="00C0051A" w:rsidRPr="00C0051A" w:rsidRDefault="00C0051A" w:rsidP="00C0051A">
      <w:pPr>
        <w:spacing w:before="267" w:after="0" w:line="240" w:lineRule="auto"/>
        <w:ind w:left="176" w:right="147"/>
        <w:jc w:val="center"/>
        <w:rPr>
          <w:rFonts w:ascii="Times New Roman" w:eastAsia="Times New Roman" w:hAnsi="Times New Roman" w:cs="Times New Roman"/>
          <w:sz w:val="24"/>
          <w:szCs w:val="24"/>
          <w:lang w:eastAsia="en-CA"/>
        </w:rPr>
      </w:pPr>
      <w:r w:rsidRPr="00C0051A">
        <w:rPr>
          <w:rFonts w:ascii="Arial" w:eastAsia="Times New Roman" w:hAnsi="Arial" w:cs="Arial"/>
          <w:i/>
          <w:iCs/>
          <w:color w:val="515151"/>
          <w:lang w:eastAsia="en-CA"/>
        </w:rPr>
        <w:t xml:space="preserve">It can be spread by touch if a person has used their hands to cover their mouth or nose </w:t>
      </w:r>
      <w:proofErr w:type="gramStart"/>
      <w:r w:rsidRPr="00C0051A">
        <w:rPr>
          <w:rFonts w:ascii="Arial" w:eastAsia="Times New Roman" w:hAnsi="Arial" w:cs="Arial"/>
          <w:i/>
          <w:iCs/>
          <w:color w:val="515151"/>
          <w:lang w:eastAsia="en-CA"/>
        </w:rPr>
        <w:t>when  they</w:t>
      </w:r>
      <w:proofErr w:type="gramEnd"/>
      <w:r w:rsidRPr="00C0051A">
        <w:rPr>
          <w:rFonts w:ascii="Arial" w:eastAsia="Times New Roman" w:hAnsi="Arial" w:cs="Arial"/>
          <w:i/>
          <w:iCs/>
          <w:color w:val="515151"/>
          <w:lang w:eastAsia="en-CA"/>
        </w:rPr>
        <w:t xml:space="preserve"> cough. That’s why we recommend you cough or sneeze into your arm and wash </w:t>
      </w:r>
      <w:proofErr w:type="gramStart"/>
      <w:r w:rsidRPr="00C0051A">
        <w:rPr>
          <w:rFonts w:ascii="Arial" w:eastAsia="Times New Roman" w:hAnsi="Arial" w:cs="Arial"/>
          <w:i/>
          <w:iCs/>
          <w:color w:val="515151"/>
          <w:lang w:eastAsia="en-CA"/>
        </w:rPr>
        <w:t>your  hands</w:t>
      </w:r>
      <w:proofErr w:type="gramEnd"/>
      <w:r w:rsidRPr="00C0051A">
        <w:rPr>
          <w:rFonts w:ascii="Arial" w:eastAsia="Times New Roman" w:hAnsi="Arial" w:cs="Arial"/>
          <w:i/>
          <w:iCs/>
          <w:color w:val="515151"/>
          <w:lang w:eastAsia="en-CA"/>
        </w:rPr>
        <w:t xml:space="preserve"> regularly.” </w:t>
      </w:r>
    </w:p>
    <w:p w14:paraId="69AE1A6D" w14:textId="77777777" w:rsidR="00C0051A" w:rsidRPr="00C0051A" w:rsidRDefault="00C0051A" w:rsidP="00C0051A">
      <w:pPr>
        <w:spacing w:before="267" w:after="0" w:line="240" w:lineRule="auto"/>
        <w:ind w:left="6" w:right="448" w:firstLine="3"/>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Source: </w:t>
      </w:r>
      <w:r w:rsidRPr="00C0051A">
        <w:rPr>
          <w:rFonts w:ascii="Arial" w:eastAsia="Times New Roman" w:hAnsi="Arial" w:cs="Arial"/>
          <w:color w:val="0433FF"/>
          <w:lang w:eastAsia="en-CA"/>
        </w:rPr>
        <w:t>http://www.bccdc.ca/health-info/diseases-conditions/covid-19/about-covid-19/how-it spreads </w:t>
      </w:r>
    </w:p>
    <w:p w14:paraId="5738A93A" w14:textId="77777777" w:rsidR="00C0051A" w:rsidRPr="00C0051A" w:rsidRDefault="00C0051A" w:rsidP="00C0051A">
      <w:pPr>
        <w:spacing w:before="277" w:after="0" w:line="240" w:lineRule="auto"/>
        <w:ind w:left="3" w:right="20" w:hanging="11"/>
        <w:rPr>
          <w:rFonts w:ascii="Times New Roman" w:eastAsia="Times New Roman" w:hAnsi="Times New Roman" w:cs="Times New Roman"/>
          <w:sz w:val="24"/>
          <w:szCs w:val="24"/>
          <w:lang w:eastAsia="en-CA"/>
        </w:rPr>
      </w:pPr>
      <w:r w:rsidRPr="00C0051A">
        <w:rPr>
          <w:rFonts w:ascii="Arial" w:eastAsia="Times New Roman" w:hAnsi="Arial" w:cs="Arial"/>
          <w:color w:val="000000"/>
          <w:sz w:val="26"/>
          <w:szCs w:val="26"/>
          <w:lang w:eastAsia="en-CA"/>
        </w:rPr>
        <w:t xml:space="preserve">The overall aim of these protocols is to reduce potential coronavirus </w:t>
      </w:r>
      <w:proofErr w:type="gramStart"/>
      <w:r w:rsidRPr="00C0051A">
        <w:rPr>
          <w:rFonts w:ascii="Arial" w:eastAsia="Times New Roman" w:hAnsi="Arial" w:cs="Arial"/>
          <w:color w:val="000000"/>
          <w:sz w:val="26"/>
          <w:szCs w:val="26"/>
          <w:lang w:eastAsia="en-CA"/>
        </w:rPr>
        <w:t>transmission  by</w:t>
      </w:r>
      <w:proofErr w:type="gramEnd"/>
      <w:r w:rsidRPr="00C0051A">
        <w:rPr>
          <w:rFonts w:ascii="Arial" w:eastAsia="Times New Roman" w:hAnsi="Arial" w:cs="Arial"/>
          <w:color w:val="000000"/>
          <w:sz w:val="26"/>
          <w:szCs w:val="26"/>
          <w:lang w:eastAsia="en-CA"/>
        </w:rPr>
        <w:t>: </w:t>
      </w:r>
    </w:p>
    <w:p w14:paraId="33C109E9" w14:textId="77777777" w:rsidR="00C0051A" w:rsidRPr="00C0051A" w:rsidRDefault="00C0051A" w:rsidP="00C0051A">
      <w:pPr>
        <w:spacing w:before="319" w:after="0" w:line="240" w:lineRule="auto"/>
        <w:ind w:left="15"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Required ongoing self-assessment for signs of Covid-19 related illness in both the patient </w:t>
      </w:r>
      <w:proofErr w:type="gramStart"/>
      <w:r w:rsidRPr="00C0051A">
        <w:rPr>
          <w:rFonts w:ascii="Arial" w:eastAsia="Times New Roman" w:hAnsi="Arial" w:cs="Arial"/>
          <w:color w:val="000000"/>
          <w:lang w:eastAsia="en-CA"/>
        </w:rPr>
        <w:t>and  the</w:t>
      </w:r>
      <w:proofErr w:type="gramEnd"/>
      <w:r w:rsidRPr="00C0051A">
        <w:rPr>
          <w:rFonts w:ascii="Arial" w:eastAsia="Times New Roman" w:hAnsi="Arial" w:cs="Arial"/>
          <w:color w:val="000000"/>
          <w:lang w:eastAsia="en-CA"/>
        </w:rPr>
        <w:t xml:space="preserve"> therapist </w:t>
      </w:r>
    </w:p>
    <w:p w14:paraId="0FA60272" w14:textId="77777777" w:rsidR="00C0051A" w:rsidRPr="00C0051A" w:rsidRDefault="00C0051A" w:rsidP="00C0051A">
      <w:pPr>
        <w:spacing w:before="7" w:after="0" w:line="240" w:lineRule="auto"/>
        <w:ind w:left="15" w:right="734" w:hanging="177"/>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Reducing all physical, non-treatment related interactions amongst all people within </w:t>
      </w:r>
      <w:proofErr w:type="gramStart"/>
      <w:r w:rsidRPr="00C0051A">
        <w:rPr>
          <w:rFonts w:ascii="Arial" w:eastAsia="Times New Roman" w:hAnsi="Arial" w:cs="Arial"/>
          <w:color w:val="000000"/>
          <w:lang w:eastAsia="en-CA"/>
        </w:rPr>
        <w:t>the  practice</w:t>
      </w:r>
      <w:proofErr w:type="gramEnd"/>
      <w:r w:rsidRPr="00C0051A">
        <w:rPr>
          <w:rFonts w:ascii="Arial" w:eastAsia="Times New Roman" w:hAnsi="Arial" w:cs="Arial"/>
          <w:color w:val="000000"/>
          <w:lang w:eastAsia="en-CA"/>
        </w:rPr>
        <w:t xml:space="preserve"> environment </w:t>
      </w:r>
    </w:p>
    <w:p w14:paraId="6EB877DF" w14:textId="77777777" w:rsidR="00C0051A" w:rsidRPr="00C0051A" w:rsidRDefault="00C0051A" w:rsidP="00C0051A">
      <w:pPr>
        <w:spacing w:before="7"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Hand hygiene requirements </w:t>
      </w:r>
    </w:p>
    <w:p w14:paraId="35DBA983" w14:textId="77777777" w:rsidR="00C0051A" w:rsidRPr="00C0051A" w:rsidRDefault="00C0051A" w:rsidP="00C0051A">
      <w:pPr>
        <w:spacing w:before="3"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Avoiding face touching </w:t>
      </w:r>
    </w:p>
    <w:p w14:paraId="4702D809" w14:textId="77777777" w:rsidR="00C0051A" w:rsidRPr="00C0051A" w:rsidRDefault="00C0051A" w:rsidP="00C0051A">
      <w:pPr>
        <w:spacing w:before="3"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Enhanced cleaning protocols </w:t>
      </w:r>
    </w:p>
    <w:p w14:paraId="5326BC1E" w14:textId="77777777" w:rsidR="00C0051A" w:rsidRPr="00C0051A" w:rsidRDefault="00C0051A" w:rsidP="00C0051A">
      <w:pPr>
        <w:spacing w:before="3"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Appropriate use of personal protective equipment (PPE) </w:t>
      </w:r>
    </w:p>
    <w:p w14:paraId="100BA57D" w14:textId="77777777" w:rsidR="00C0051A" w:rsidRPr="00C0051A" w:rsidRDefault="00C0051A" w:rsidP="00C0051A">
      <w:pPr>
        <w:spacing w:before="3" w:after="0" w:line="240" w:lineRule="auto"/>
        <w:ind w:left="15" w:right="966" w:hanging="178"/>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Meeting professional obligations, particularly related to informed consent and </w:t>
      </w:r>
      <w:proofErr w:type="gramStart"/>
      <w:r w:rsidRPr="00C0051A">
        <w:rPr>
          <w:rFonts w:ascii="Arial" w:eastAsia="Times New Roman" w:hAnsi="Arial" w:cs="Arial"/>
          <w:color w:val="000000"/>
          <w:lang w:eastAsia="en-CA"/>
        </w:rPr>
        <w:t>liability  insurance</w:t>
      </w:r>
      <w:proofErr w:type="gramEnd"/>
      <w:r w:rsidRPr="00C0051A">
        <w:rPr>
          <w:rFonts w:ascii="Arial" w:eastAsia="Times New Roman" w:hAnsi="Arial" w:cs="Arial"/>
          <w:color w:val="000000"/>
          <w:lang w:eastAsia="en-CA"/>
        </w:rPr>
        <w:t> </w:t>
      </w:r>
    </w:p>
    <w:p w14:paraId="29D8770A" w14:textId="77777777" w:rsidR="00C0051A" w:rsidRPr="00C0051A" w:rsidRDefault="00C0051A" w:rsidP="00C0051A">
      <w:pPr>
        <w:spacing w:before="337" w:after="0" w:line="240" w:lineRule="auto"/>
        <w:ind w:left="10" w:right="711" w:hanging="8"/>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t xml:space="preserve">Self-Assessment for Symptoms of Covid-19: For Patients &amp; Therapists </w:t>
      </w:r>
      <w:r w:rsidRPr="00C0051A">
        <w:rPr>
          <w:rFonts w:ascii="Arial" w:eastAsia="Times New Roman" w:hAnsi="Arial" w:cs="Arial"/>
          <w:b/>
          <w:bCs/>
          <w:color w:val="000000"/>
          <w:sz w:val="24"/>
          <w:szCs w:val="24"/>
          <w:lang w:eastAsia="en-CA"/>
        </w:rPr>
        <w:t>Pre-Screening / Prior to Arrival </w:t>
      </w:r>
    </w:p>
    <w:p w14:paraId="705B912C" w14:textId="77777777" w:rsidR="00C0051A" w:rsidRPr="00C0051A" w:rsidRDefault="00C0051A" w:rsidP="00C0051A">
      <w:pPr>
        <w:spacing w:before="267" w:after="0" w:line="240" w:lineRule="auto"/>
        <w:ind w:left="15" w:right="258" w:hanging="171"/>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Patients will be informed about their responsibilities at the time of booking through </w:t>
      </w:r>
      <w:proofErr w:type="gramStart"/>
      <w:r w:rsidRPr="00C0051A">
        <w:rPr>
          <w:rFonts w:ascii="Arial" w:eastAsia="Times New Roman" w:hAnsi="Arial" w:cs="Arial"/>
          <w:color w:val="000000"/>
          <w:lang w:eastAsia="en-CA"/>
        </w:rPr>
        <w:t>the  booking</w:t>
      </w:r>
      <w:proofErr w:type="gramEnd"/>
      <w:r w:rsidRPr="00C0051A">
        <w:rPr>
          <w:rFonts w:ascii="Arial" w:eastAsia="Times New Roman" w:hAnsi="Arial" w:cs="Arial"/>
          <w:color w:val="000000"/>
          <w:lang w:eastAsia="en-CA"/>
        </w:rPr>
        <w:t xml:space="preserve"> email. A notice will be placed on the website, and the online booking software will  send them a copy of these protocols as part of a Covid-19 specific consent form they will be  required to sign electronically, prior to arriving at their appointment. </w:t>
      </w:r>
    </w:p>
    <w:p w14:paraId="03DD3D53" w14:textId="77777777" w:rsidR="00C0051A" w:rsidRPr="00C0051A" w:rsidRDefault="00C0051A" w:rsidP="00C0051A">
      <w:pPr>
        <w:spacing w:before="7" w:after="0" w:line="240" w:lineRule="auto"/>
        <w:ind w:left="15" w:right="86" w:hanging="170"/>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One day prior to their booked appointment, the patient will be required to complete </w:t>
      </w:r>
      <w:r w:rsidRPr="00C0051A">
        <w:rPr>
          <w:rFonts w:ascii="Arial" w:eastAsia="Times New Roman" w:hAnsi="Arial" w:cs="Arial"/>
          <w:b/>
          <w:bCs/>
          <w:color w:val="000000"/>
          <w:lang w:eastAsia="en-CA"/>
        </w:rPr>
        <w:t>COVID-</w:t>
      </w:r>
      <w:proofErr w:type="gramStart"/>
      <w:r w:rsidRPr="00C0051A">
        <w:rPr>
          <w:rFonts w:ascii="Arial" w:eastAsia="Times New Roman" w:hAnsi="Arial" w:cs="Arial"/>
          <w:b/>
          <w:bCs/>
          <w:color w:val="000000"/>
          <w:lang w:eastAsia="en-CA"/>
        </w:rPr>
        <w:t>19  Screening</w:t>
      </w:r>
      <w:proofErr w:type="gramEnd"/>
      <w:r w:rsidRPr="00C0051A">
        <w:rPr>
          <w:rFonts w:ascii="Arial" w:eastAsia="Times New Roman" w:hAnsi="Arial" w:cs="Arial"/>
          <w:b/>
          <w:bCs/>
          <w:color w:val="000000"/>
          <w:lang w:eastAsia="en-CA"/>
        </w:rPr>
        <w:t xml:space="preserve"> Questionnaire and Consent </w:t>
      </w:r>
      <w:r w:rsidRPr="00C0051A">
        <w:rPr>
          <w:rFonts w:ascii="Arial" w:eastAsia="Times New Roman" w:hAnsi="Arial" w:cs="Arial"/>
          <w:color w:val="000000"/>
          <w:lang w:eastAsia="en-CA"/>
        </w:rPr>
        <w:t>and to stay home if they experience any symptoms  of Covid-19.</w:t>
      </w:r>
    </w:p>
    <w:p w14:paraId="598641D6" w14:textId="77777777" w:rsidR="00C0051A" w:rsidRPr="00C0051A" w:rsidRDefault="00C0051A" w:rsidP="00C0051A">
      <w:pPr>
        <w:spacing w:after="0" w:line="240" w:lineRule="auto"/>
        <w:ind w:left="15" w:right="149"/>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The therapist will use the BC COVID-19 Self-Assessment tool him/herself, daily and </w:t>
      </w:r>
      <w:proofErr w:type="gramStart"/>
      <w:r w:rsidRPr="00C0051A">
        <w:rPr>
          <w:rFonts w:ascii="Arial" w:eastAsia="Times New Roman" w:hAnsi="Arial" w:cs="Arial"/>
          <w:color w:val="000000"/>
          <w:lang w:eastAsia="en-CA"/>
        </w:rPr>
        <w:t>commits  to</w:t>
      </w:r>
      <w:proofErr w:type="gramEnd"/>
      <w:r w:rsidRPr="00C0051A">
        <w:rPr>
          <w:rFonts w:ascii="Arial" w:eastAsia="Times New Roman" w:hAnsi="Arial" w:cs="Arial"/>
          <w:color w:val="000000"/>
          <w:lang w:eastAsia="en-CA"/>
        </w:rPr>
        <w:t xml:space="preserve"> cancelling all appointments if symptoms appear. </w:t>
      </w:r>
    </w:p>
    <w:p w14:paraId="0E98A0C9" w14:textId="77777777" w:rsidR="00C0051A" w:rsidRPr="00C0051A" w:rsidRDefault="00C0051A" w:rsidP="00C0051A">
      <w:pPr>
        <w:spacing w:before="7" w:after="0" w:line="240" w:lineRule="auto"/>
        <w:ind w:left="15" w:right="135" w:hanging="172"/>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lastRenderedPageBreak/>
        <w:t xml:space="preserve">• Symptoms of Covid-19 are </w:t>
      </w:r>
      <w:proofErr w:type="gramStart"/>
      <w:r w:rsidRPr="00C0051A">
        <w:rPr>
          <w:rFonts w:ascii="Arial" w:eastAsia="Times New Roman" w:hAnsi="Arial" w:cs="Arial"/>
          <w:color w:val="000000"/>
          <w:lang w:eastAsia="en-CA"/>
        </w:rPr>
        <w:t>similar to</w:t>
      </w:r>
      <w:proofErr w:type="gramEnd"/>
      <w:r w:rsidRPr="00C0051A">
        <w:rPr>
          <w:rFonts w:ascii="Arial" w:eastAsia="Times New Roman" w:hAnsi="Arial" w:cs="Arial"/>
          <w:color w:val="000000"/>
          <w:lang w:eastAsia="en-CA"/>
        </w:rPr>
        <w:t xml:space="preserve"> other respiratory illnesses and seasonal allergies. </w:t>
      </w:r>
      <w:proofErr w:type="gramStart"/>
      <w:r w:rsidRPr="00C0051A">
        <w:rPr>
          <w:rFonts w:ascii="Arial" w:eastAsia="Times New Roman" w:hAnsi="Arial" w:cs="Arial"/>
          <w:color w:val="000000"/>
          <w:lang w:eastAsia="en-CA"/>
        </w:rPr>
        <w:t>An  appointment</w:t>
      </w:r>
      <w:proofErr w:type="gramEnd"/>
      <w:r w:rsidRPr="00C0051A">
        <w:rPr>
          <w:rFonts w:ascii="Arial" w:eastAsia="Times New Roman" w:hAnsi="Arial" w:cs="Arial"/>
          <w:color w:val="000000"/>
          <w:lang w:eastAsia="en-CA"/>
        </w:rPr>
        <w:t xml:space="preserve"> must be cancelled immediately if either the patient or the therapist presents with  even mild symptoms that may be signs of Covid-19 including: </w:t>
      </w:r>
    </w:p>
    <w:p w14:paraId="105D0408"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Fever </w:t>
      </w:r>
    </w:p>
    <w:p w14:paraId="5B70658C"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Cough </w:t>
      </w:r>
    </w:p>
    <w:p w14:paraId="01F48002"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Chills </w:t>
      </w:r>
    </w:p>
    <w:p w14:paraId="1BDF7F88"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Shortness of breath </w:t>
      </w:r>
    </w:p>
    <w:p w14:paraId="682C3DBA"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Sore throat or pain with swallowing </w:t>
      </w:r>
    </w:p>
    <w:p w14:paraId="0448F7B1"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Loss of sense of smell </w:t>
      </w:r>
    </w:p>
    <w:p w14:paraId="7E530316"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Headache </w:t>
      </w:r>
    </w:p>
    <w:p w14:paraId="51AA4F43"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Muscle aches </w:t>
      </w:r>
    </w:p>
    <w:p w14:paraId="0DAFA951"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Fatigue </w:t>
      </w:r>
    </w:p>
    <w:p w14:paraId="26FF3216" w14:textId="77777777" w:rsidR="00C0051A" w:rsidRPr="00C0051A" w:rsidRDefault="00C0051A" w:rsidP="00C0051A">
      <w:pPr>
        <w:spacing w:before="7" w:after="0" w:line="240" w:lineRule="auto"/>
        <w:ind w:left="9"/>
        <w:rPr>
          <w:rFonts w:ascii="Times New Roman" w:eastAsia="Times New Roman" w:hAnsi="Times New Roman" w:cs="Times New Roman"/>
          <w:sz w:val="24"/>
          <w:szCs w:val="24"/>
          <w:lang w:eastAsia="en-CA"/>
        </w:rPr>
      </w:pPr>
      <w:r w:rsidRPr="00C0051A">
        <w:rPr>
          <w:rFonts w:ascii="Courier" w:eastAsia="Times New Roman" w:hAnsi="Courier" w:cs="Times New Roman"/>
          <w:color w:val="000000"/>
          <w:lang w:eastAsia="en-CA"/>
        </w:rPr>
        <w:t xml:space="preserve">o </w:t>
      </w:r>
      <w:r w:rsidRPr="00C0051A">
        <w:rPr>
          <w:rFonts w:ascii="Arial" w:eastAsia="Times New Roman" w:hAnsi="Arial" w:cs="Arial"/>
          <w:color w:val="000000"/>
          <w:lang w:eastAsia="en-CA"/>
        </w:rPr>
        <w:t>Loss of appetite </w:t>
      </w:r>
    </w:p>
    <w:p w14:paraId="27314F89" w14:textId="77777777" w:rsidR="00C0051A" w:rsidRPr="00C0051A" w:rsidRDefault="00C0051A" w:rsidP="00C0051A">
      <w:pPr>
        <w:spacing w:before="267" w:after="0" w:line="240" w:lineRule="auto"/>
        <w:ind w:left="15" w:right="815" w:hanging="173"/>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Covid-19 Symptoms may range from mild to severe. Patients are required to </w:t>
      </w:r>
      <w:proofErr w:type="gramStart"/>
      <w:r w:rsidRPr="00C0051A">
        <w:rPr>
          <w:rFonts w:ascii="Arial" w:eastAsia="Times New Roman" w:hAnsi="Arial" w:cs="Arial"/>
          <w:color w:val="000000"/>
          <w:lang w:eastAsia="en-CA"/>
        </w:rPr>
        <w:t>cancel  appointments</w:t>
      </w:r>
      <w:proofErr w:type="gramEnd"/>
      <w:r w:rsidRPr="00C0051A">
        <w:rPr>
          <w:rFonts w:ascii="Arial" w:eastAsia="Times New Roman" w:hAnsi="Arial" w:cs="Arial"/>
          <w:color w:val="000000"/>
          <w:lang w:eastAsia="en-CA"/>
        </w:rPr>
        <w:t xml:space="preserve"> if they experience what they determine to be ‘just the sniffles,’ ‘seasonal  allergies’ or ‘just feeling under the weather,’ on the day of their appointment. </w:t>
      </w:r>
    </w:p>
    <w:p w14:paraId="29C4F092" w14:textId="77777777" w:rsidR="00C0051A" w:rsidRPr="00C0051A" w:rsidRDefault="00C0051A" w:rsidP="00C0051A">
      <w:pPr>
        <w:spacing w:before="7" w:after="0" w:line="240" w:lineRule="auto"/>
        <w:ind w:left="15" w:right="197" w:hanging="173"/>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As a part of this consent form, patients must commit to understanding that while we’ve taken  all possible measures to minimize risk of viral transmission, the nature of massage therapy  means that physical distancing is not possible in the treatment room. </w:t>
      </w:r>
    </w:p>
    <w:p w14:paraId="034DD48E" w14:textId="77777777" w:rsidR="00C0051A" w:rsidRPr="00C0051A" w:rsidRDefault="00C0051A" w:rsidP="00C0051A">
      <w:pPr>
        <w:spacing w:before="7" w:after="0" w:line="240" w:lineRule="auto"/>
        <w:ind w:left="15" w:right="331"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In order for massage therapy treatment to commence the therapist and patient must </w:t>
      </w:r>
      <w:proofErr w:type="gramStart"/>
      <w:r w:rsidRPr="00C0051A">
        <w:rPr>
          <w:rFonts w:ascii="Arial" w:eastAsia="Times New Roman" w:hAnsi="Arial" w:cs="Arial"/>
          <w:color w:val="000000"/>
          <w:lang w:eastAsia="en-CA"/>
        </w:rPr>
        <w:t>agree  that</w:t>
      </w:r>
      <w:proofErr w:type="gramEnd"/>
      <w:r w:rsidRPr="00C0051A">
        <w:rPr>
          <w:rFonts w:ascii="Arial" w:eastAsia="Times New Roman" w:hAnsi="Arial" w:cs="Arial"/>
          <w:color w:val="000000"/>
          <w:lang w:eastAsia="en-CA"/>
        </w:rPr>
        <w:t xml:space="preserve"> the therapeutic benefit of massage therapy outweighs any potential consequence of  treatment, including the possibility of viral transmission. </w:t>
      </w:r>
    </w:p>
    <w:p w14:paraId="5BDFF1F3" w14:textId="77777777" w:rsidR="00C0051A" w:rsidRPr="00C0051A" w:rsidRDefault="00C0051A" w:rsidP="00C0051A">
      <w:pPr>
        <w:spacing w:before="7" w:after="0" w:line="240" w:lineRule="auto"/>
        <w:ind w:left="15" w:right="428" w:hanging="171"/>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Patients must confirm that they have not been in contact with anyone displaying illness, </w:t>
      </w:r>
      <w:proofErr w:type="gramStart"/>
      <w:r w:rsidRPr="00C0051A">
        <w:rPr>
          <w:rFonts w:ascii="Arial" w:eastAsia="Times New Roman" w:hAnsi="Arial" w:cs="Arial"/>
          <w:color w:val="000000"/>
          <w:lang w:eastAsia="en-CA"/>
        </w:rPr>
        <w:t>or  signs</w:t>
      </w:r>
      <w:proofErr w:type="gramEnd"/>
      <w:r w:rsidRPr="00C0051A">
        <w:rPr>
          <w:rFonts w:ascii="Arial" w:eastAsia="Times New Roman" w:hAnsi="Arial" w:cs="Arial"/>
          <w:color w:val="000000"/>
          <w:lang w:eastAsia="en-CA"/>
        </w:rPr>
        <w:t xml:space="preserve"> and symptoms of Covid-19 within 14 days prior to their treatment. </w:t>
      </w:r>
    </w:p>
    <w:p w14:paraId="3951D11F" w14:textId="77777777" w:rsidR="00C0051A" w:rsidRPr="00C0051A" w:rsidRDefault="00C0051A" w:rsidP="00C0051A">
      <w:pPr>
        <w:spacing w:before="7" w:after="0" w:line="240" w:lineRule="auto"/>
        <w:ind w:left="15" w:right="1016" w:hanging="173"/>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Patients with higher risk profiles and/or weakened immune systems should </w:t>
      </w:r>
      <w:proofErr w:type="gramStart"/>
      <w:r w:rsidRPr="00C0051A">
        <w:rPr>
          <w:rFonts w:ascii="Arial" w:eastAsia="Times New Roman" w:hAnsi="Arial" w:cs="Arial"/>
          <w:color w:val="000000"/>
          <w:lang w:eastAsia="en-CA"/>
        </w:rPr>
        <w:t>consider  alternatives</w:t>
      </w:r>
      <w:proofErr w:type="gramEnd"/>
      <w:r w:rsidRPr="00C0051A">
        <w:rPr>
          <w:rFonts w:ascii="Arial" w:eastAsia="Times New Roman" w:hAnsi="Arial" w:cs="Arial"/>
          <w:color w:val="000000"/>
          <w:lang w:eastAsia="en-CA"/>
        </w:rPr>
        <w:t xml:space="preserve"> for care and postpone treatment. </w:t>
      </w:r>
    </w:p>
    <w:p w14:paraId="12D05494" w14:textId="77777777" w:rsidR="00C0051A" w:rsidRPr="00C0051A" w:rsidRDefault="00C0051A" w:rsidP="00C0051A">
      <w:pPr>
        <w:spacing w:before="7" w:after="0" w:line="240" w:lineRule="auto"/>
        <w:ind w:left="15" w:right="159"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The patient and the therapist must both agree that the benefits of massage therapy </w:t>
      </w:r>
      <w:proofErr w:type="gramStart"/>
      <w:r w:rsidRPr="00C0051A">
        <w:rPr>
          <w:rFonts w:ascii="Arial" w:eastAsia="Times New Roman" w:hAnsi="Arial" w:cs="Arial"/>
          <w:color w:val="000000"/>
          <w:lang w:eastAsia="en-CA"/>
        </w:rPr>
        <w:t>outweigh  the</w:t>
      </w:r>
      <w:proofErr w:type="gramEnd"/>
      <w:r w:rsidRPr="00C0051A">
        <w:rPr>
          <w:rFonts w:ascii="Arial" w:eastAsia="Times New Roman" w:hAnsi="Arial" w:cs="Arial"/>
          <w:color w:val="000000"/>
          <w:lang w:eastAsia="en-CA"/>
        </w:rPr>
        <w:t xml:space="preserve"> potential risks involved. </w:t>
      </w:r>
    </w:p>
    <w:p w14:paraId="5D495BB9" w14:textId="77777777" w:rsidR="00C0051A" w:rsidRPr="00C0051A" w:rsidRDefault="00C0051A" w:rsidP="00C0051A">
      <w:pPr>
        <w:spacing w:before="7" w:after="0" w:line="240" w:lineRule="auto"/>
        <w:ind w:left="15" w:right="453" w:hanging="172"/>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Patients who develop even mild illness or symptoms should cancel booked </w:t>
      </w:r>
      <w:proofErr w:type="gramStart"/>
      <w:r w:rsidRPr="00C0051A">
        <w:rPr>
          <w:rFonts w:ascii="Arial" w:eastAsia="Times New Roman" w:hAnsi="Arial" w:cs="Arial"/>
          <w:color w:val="000000"/>
          <w:lang w:eastAsia="en-CA"/>
        </w:rPr>
        <w:t>appointments,  even</w:t>
      </w:r>
      <w:proofErr w:type="gramEnd"/>
      <w:r w:rsidRPr="00C0051A">
        <w:rPr>
          <w:rFonts w:ascii="Arial" w:eastAsia="Times New Roman" w:hAnsi="Arial" w:cs="Arial"/>
          <w:color w:val="000000"/>
          <w:lang w:eastAsia="en-CA"/>
        </w:rPr>
        <w:t xml:space="preserve"> without notice. </w:t>
      </w:r>
    </w:p>
    <w:p w14:paraId="22C7E275" w14:textId="708C51EC" w:rsidR="00AE011A" w:rsidRDefault="00C0051A" w:rsidP="00C0051A">
      <w:pPr>
        <w:spacing w:before="7" w:after="0" w:line="480" w:lineRule="auto"/>
        <w:ind w:left="15" w:right="1316" w:hanging="4"/>
        <w:rPr>
          <w:rFonts w:ascii="Arial" w:eastAsia="Times New Roman" w:hAnsi="Arial" w:cs="Arial"/>
          <w:color w:val="000000"/>
          <w:lang w:eastAsia="en-CA"/>
        </w:rPr>
      </w:pPr>
      <w:r w:rsidRPr="00C0051A">
        <w:rPr>
          <w:rFonts w:ascii="Arial" w:eastAsia="Times New Roman" w:hAnsi="Arial" w:cs="Arial"/>
          <w:color w:val="000000"/>
          <w:lang w:eastAsia="en-CA"/>
        </w:rPr>
        <w:t>• The patient will not be charged a late cancellation fee if they cancel due to</w:t>
      </w:r>
      <w:r w:rsidR="00AE011A">
        <w:rPr>
          <w:rFonts w:ascii="Arial" w:eastAsia="Times New Roman" w:hAnsi="Arial" w:cs="Arial"/>
          <w:color w:val="000000"/>
          <w:lang w:eastAsia="en-CA"/>
        </w:rPr>
        <w:t xml:space="preserve"> </w:t>
      </w:r>
      <w:r w:rsidRPr="00C0051A">
        <w:rPr>
          <w:rFonts w:ascii="Arial" w:eastAsia="Times New Roman" w:hAnsi="Arial" w:cs="Arial"/>
          <w:color w:val="000000"/>
          <w:lang w:eastAsia="en-CA"/>
        </w:rPr>
        <w:t xml:space="preserve">illness. </w:t>
      </w:r>
    </w:p>
    <w:p w14:paraId="6250BD9E" w14:textId="746D5E4F" w:rsidR="00C0051A" w:rsidRPr="00C0051A" w:rsidRDefault="00C0051A" w:rsidP="00C0051A">
      <w:pPr>
        <w:spacing w:before="7" w:after="0" w:line="480" w:lineRule="auto"/>
        <w:ind w:left="15" w:right="1316" w:hanging="4"/>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t>Upon Arrival </w:t>
      </w:r>
    </w:p>
    <w:p w14:paraId="4E874870" w14:textId="77777777" w:rsidR="00C0051A" w:rsidRPr="00C0051A" w:rsidRDefault="00C0051A" w:rsidP="00C0051A">
      <w:pPr>
        <w:spacing w:before="54" w:after="0" w:line="240" w:lineRule="auto"/>
        <w:ind w:left="15" w:right="258"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The therapist will advise patients of her current Self-Assessment results upon their arrival </w:t>
      </w:r>
      <w:proofErr w:type="gramStart"/>
      <w:r w:rsidRPr="00C0051A">
        <w:rPr>
          <w:rFonts w:ascii="Arial" w:eastAsia="Times New Roman" w:hAnsi="Arial" w:cs="Arial"/>
          <w:color w:val="000000"/>
          <w:lang w:eastAsia="en-CA"/>
        </w:rPr>
        <w:t>at  the</w:t>
      </w:r>
      <w:proofErr w:type="gramEnd"/>
      <w:r w:rsidRPr="00C0051A">
        <w:rPr>
          <w:rFonts w:ascii="Arial" w:eastAsia="Times New Roman" w:hAnsi="Arial" w:cs="Arial"/>
          <w:color w:val="000000"/>
          <w:lang w:eastAsia="en-CA"/>
        </w:rPr>
        <w:t xml:space="preserve"> clinic. Patients will be asked to share their own results. </w:t>
      </w:r>
    </w:p>
    <w:p w14:paraId="36F2DC10" w14:textId="77777777" w:rsidR="00C0051A" w:rsidRPr="00C0051A" w:rsidRDefault="00C0051A" w:rsidP="00C0051A">
      <w:pPr>
        <w:spacing w:before="7" w:after="0" w:line="240" w:lineRule="auto"/>
        <w:ind w:left="15" w:right="159" w:hanging="174"/>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Upon arrival patients must confirm that they have done a pre-screening and have no signs </w:t>
      </w:r>
      <w:proofErr w:type="gramStart"/>
      <w:r w:rsidRPr="00C0051A">
        <w:rPr>
          <w:rFonts w:ascii="Arial" w:eastAsia="Times New Roman" w:hAnsi="Arial" w:cs="Arial"/>
          <w:color w:val="000000"/>
          <w:lang w:eastAsia="en-CA"/>
        </w:rPr>
        <w:t>of  Covid</w:t>
      </w:r>
      <w:proofErr w:type="gramEnd"/>
      <w:r w:rsidRPr="00C0051A">
        <w:rPr>
          <w:rFonts w:ascii="Arial" w:eastAsia="Times New Roman" w:hAnsi="Arial" w:cs="Arial"/>
          <w:color w:val="000000"/>
          <w:lang w:eastAsia="en-CA"/>
        </w:rPr>
        <w:t>-19 </w:t>
      </w:r>
    </w:p>
    <w:p w14:paraId="1DF11074" w14:textId="77777777" w:rsidR="00C0051A" w:rsidRPr="00C0051A" w:rsidRDefault="00C0051A" w:rsidP="00C0051A">
      <w:pPr>
        <w:spacing w:before="7" w:after="0" w:line="240" w:lineRule="auto"/>
        <w:ind w:left="15" w:right="62"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If the patient has a mask, they are asked to bring it with them and wear it when they arrive. If the patient does not have a mask, a single-use mask </w:t>
      </w:r>
      <w:proofErr w:type="gramStart"/>
      <w:r w:rsidRPr="00C0051A">
        <w:rPr>
          <w:rFonts w:ascii="Arial" w:eastAsia="Times New Roman" w:hAnsi="Arial" w:cs="Arial"/>
          <w:color w:val="000000"/>
          <w:lang w:eastAsia="en-CA"/>
        </w:rPr>
        <w:t>will  be</w:t>
      </w:r>
      <w:proofErr w:type="gramEnd"/>
      <w:r w:rsidRPr="00C0051A">
        <w:rPr>
          <w:rFonts w:ascii="Arial" w:eastAsia="Times New Roman" w:hAnsi="Arial" w:cs="Arial"/>
          <w:color w:val="000000"/>
          <w:lang w:eastAsia="en-CA"/>
        </w:rPr>
        <w:t xml:space="preserve"> provided and they will be asked to wear it upon entering the clinic space.  </w:t>
      </w:r>
    </w:p>
    <w:p w14:paraId="44110649" w14:textId="77777777" w:rsidR="00C0051A" w:rsidRPr="00C0051A" w:rsidRDefault="00C0051A" w:rsidP="00C0051A">
      <w:pPr>
        <w:spacing w:before="7" w:after="0" w:line="240" w:lineRule="auto"/>
        <w:ind w:left="15" w:right="74"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Patients must confirm that they have not travelled outside British Columbia within 14 days prior to their appointment.</w:t>
      </w:r>
    </w:p>
    <w:p w14:paraId="5C2AF7AF" w14:textId="77777777" w:rsidR="00C0051A" w:rsidRPr="00C0051A" w:rsidRDefault="00C0051A" w:rsidP="00C0051A">
      <w:pPr>
        <w:spacing w:after="0" w:line="240" w:lineRule="auto"/>
        <w:ind w:left="15" w:right="416" w:hanging="170"/>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The treatment will be cancelled immediately if the patient does not meet the pre-</w:t>
      </w:r>
      <w:proofErr w:type="gramStart"/>
      <w:r w:rsidRPr="00C0051A">
        <w:rPr>
          <w:rFonts w:ascii="Arial" w:eastAsia="Times New Roman" w:hAnsi="Arial" w:cs="Arial"/>
          <w:color w:val="000000"/>
          <w:lang w:eastAsia="en-CA"/>
        </w:rPr>
        <w:t>screening  criteria</w:t>
      </w:r>
      <w:proofErr w:type="gramEnd"/>
      <w:r w:rsidRPr="00C0051A">
        <w:rPr>
          <w:rFonts w:ascii="Arial" w:eastAsia="Times New Roman" w:hAnsi="Arial" w:cs="Arial"/>
          <w:color w:val="000000"/>
          <w:lang w:eastAsia="en-CA"/>
        </w:rPr>
        <w:t xml:space="preserve"> upon physical presentation at the clinic. </w:t>
      </w:r>
    </w:p>
    <w:p w14:paraId="776CD441" w14:textId="77777777" w:rsidR="00C0051A" w:rsidRPr="00C0051A" w:rsidRDefault="00C0051A" w:rsidP="00C0051A">
      <w:pPr>
        <w:spacing w:before="337" w:after="0" w:line="240" w:lineRule="auto"/>
        <w:ind w:left="20"/>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lastRenderedPageBreak/>
        <w:t>Physical Distancing </w:t>
      </w:r>
    </w:p>
    <w:p w14:paraId="2517C018" w14:textId="77777777" w:rsidR="00C0051A" w:rsidRPr="00C0051A" w:rsidRDefault="00C0051A" w:rsidP="00C0051A">
      <w:pPr>
        <w:spacing w:before="281" w:after="0" w:line="240" w:lineRule="auto"/>
        <w:ind w:left="18"/>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4"/>
          <w:szCs w:val="24"/>
          <w:lang w:eastAsia="en-CA"/>
        </w:rPr>
        <w:t>Reception Area / Entry into Clinic Space </w:t>
      </w:r>
    </w:p>
    <w:p w14:paraId="1B312393" w14:textId="77777777" w:rsidR="00C0051A" w:rsidRPr="00C0051A" w:rsidRDefault="00C0051A" w:rsidP="00C0051A">
      <w:pPr>
        <w:spacing w:before="285" w:after="0" w:line="240" w:lineRule="auto"/>
        <w:ind w:left="15" w:right="295" w:hanging="178"/>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Only 1 patient/person is permitted in the clinic space at any given time. Patients must </w:t>
      </w:r>
      <w:proofErr w:type="gramStart"/>
      <w:r w:rsidRPr="00C0051A">
        <w:rPr>
          <w:rFonts w:ascii="Arial" w:eastAsia="Times New Roman" w:hAnsi="Arial" w:cs="Arial"/>
          <w:color w:val="000000"/>
          <w:lang w:eastAsia="en-CA"/>
        </w:rPr>
        <w:t>arrive  unaccompanied</w:t>
      </w:r>
      <w:proofErr w:type="gramEnd"/>
      <w:r w:rsidRPr="00C0051A">
        <w:rPr>
          <w:rFonts w:ascii="Arial" w:eastAsia="Times New Roman" w:hAnsi="Arial" w:cs="Arial"/>
          <w:color w:val="000000"/>
          <w:lang w:eastAsia="en-CA"/>
        </w:rPr>
        <w:t>.</w:t>
      </w:r>
    </w:p>
    <w:p w14:paraId="472E837C" w14:textId="77777777" w:rsidR="00C0051A" w:rsidRPr="00C0051A" w:rsidRDefault="00C0051A" w:rsidP="00C0051A">
      <w:pPr>
        <w:spacing w:before="7" w:after="0" w:line="240" w:lineRule="auto"/>
        <w:ind w:left="15" w:right="98" w:hanging="172"/>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The therapist and the patient will both maintain a space of 2 meters (6 feet) distance </w:t>
      </w:r>
      <w:proofErr w:type="gramStart"/>
      <w:r w:rsidRPr="00C0051A">
        <w:rPr>
          <w:rFonts w:ascii="Arial" w:eastAsia="Times New Roman" w:hAnsi="Arial" w:cs="Arial"/>
          <w:color w:val="000000"/>
          <w:lang w:eastAsia="en-CA"/>
        </w:rPr>
        <w:t>between  each</w:t>
      </w:r>
      <w:proofErr w:type="gramEnd"/>
      <w:r w:rsidRPr="00C0051A">
        <w:rPr>
          <w:rFonts w:ascii="Arial" w:eastAsia="Times New Roman" w:hAnsi="Arial" w:cs="Arial"/>
          <w:color w:val="000000"/>
          <w:lang w:eastAsia="en-CA"/>
        </w:rPr>
        <w:t xml:space="preserve"> other in all clinic areas outside the treatment room. </w:t>
      </w:r>
    </w:p>
    <w:p w14:paraId="5E771804" w14:textId="77777777" w:rsidR="00C0051A" w:rsidRPr="00C0051A" w:rsidRDefault="00C0051A" w:rsidP="00C0051A">
      <w:pPr>
        <w:spacing w:before="7" w:after="0" w:line="240" w:lineRule="auto"/>
        <w:ind w:left="15" w:right="233"/>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Patients are asked to arrive on time and not early or late for appointments. </w:t>
      </w:r>
    </w:p>
    <w:p w14:paraId="19E147D8" w14:textId="77777777" w:rsidR="00C0051A" w:rsidRPr="00C0051A" w:rsidRDefault="00C0051A" w:rsidP="00C0051A">
      <w:pPr>
        <w:spacing w:before="7" w:after="0" w:line="240" w:lineRule="auto"/>
        <w:ind w:left="15" w:right="233"/>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Patients are required to wait in their vehicles or outside the clinic, until the therapists </w:t>
      </w:r>
      <w:proofErr w:type="gramStart"/>
      <w:r w:rsidRPr="00C0051A">
        <w:rPr>
          <w:rFonts w:ascii="Arial" w:eastAsia="Times New Roman" w:hAnsi="Arial" w:cs="Arial"/>
          <w:color w:val="000000"/>
          <w:lang w:eastAsia="en-CA"/>
        </w:rPr>
        <w:t>comes  to</w:t>
      </w:r>
      <w:proofErr w:type="gramEnd"/>
      <w:r w:rsidRPr="00C0051A">
        <w:rPr>
          <w:rFonts w:ascii="Arial" w:eastAsia="Times New Roman" w:hAnsi="Arial" w:cs="Arial"/>
          <w:color w:val="000000"/>
          <w:lang w:eastAsia="en-CA"/>
        </w:rPr>
        <w:t xml:space="preserve"> the clinic door to call them in. </w:t>
      </w:r>
    </w:p>
    <w:p w14:paraId="728DDCA4" w14:textId="77777777" w:rsidR="00C0051A" w:rsidRPr="00C0051A" w:rsidRDefault="00C0051A" w:rsidP="00C0051A">
      <w:pPr>
        <w:spacing w:before="7"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The clinic door will be propped open.  </w:t>
      </w:r>
    </w:p>
    <w:p w14:paraId="4756821A" w14:textId="77777777" w:rsidR="00C0051A" w:rsidRPr="00C0051A" w:rsidRDefault="00C0051A" w:rsidP="00C0051A">
      <w:pPr>
        <w:spacing w:before="279" w:after="0" w:line="240" w:lineRule="auto"/>
        <w:ind w:left="3"/>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4"/>
          <w:szCs w:val="24"/>
          <w:lang w:eastAsia="en-CA"/>
        </w:rPr>
        <w:t>Within the Treatment Room </w:t>
      </w:r>
    </w:p>
    <w:p w14:paraId="5CCA0978" w14:textId="77777777" w:rsidR="00C0051A" w:rsidRPr="00C0051A" w:rsidRDefault="00C0051A" w:rsidP="00C0051A">
      <w:pPr>
        <w:spacing w:before="285" w:after="0" w:line="480" w:lineRule="auto"/>
        <w:ind w:left="15" w:right="1897" w:hanging="3"/>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It is not possible to maintain physical distancing while in the treatment room. </w:t>
      </w:r>
    </w:p>
    <w:p w14:paraId="4DDA1B42" w14:textId="77777777" w:rsidR="00C0051A" w:rsidRPr="00C0051A" w:rsidRDefault="00C0051A" w:rsidP="00C0051A">
      <w:pPr>
        <w:spacing w:before="285" w:after="0" w:line="480" w:lineRule="auto"/>
        <w:ind w:left="15" w:right="1897" w:hanging="3"/>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t>Hand Hygiene </w:t>
      </w:r>
    </w:p>
    <w:p w14:paraId="43548493" w14:textId="77777777" w:rsidR="00C0051A" w:rsidRPr="00C0051A" w:rsidRDefault="00C0051A" w:rsidP="00C0051A">
      <w:pPr>
        <w:spacing w:before="106" w:after="0" w:line="240" w:lineRule="auto"/>
        <w:ind w:left="18"/>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4"/>
          <w:szCs w:val="24"/>
          <w:lang w:eastAsia="en-CA"/>
        </w:rPr>
        <w:t>Reception Area / Entry into Clinic Space </w:t>
      </w:r>
    </w:p>
    <w:p w14:paraId="1C6ECDD3" w14:textId="77777777" w:rsidR="00C0051A" w:rsidRPr="00C0051A" w:rsidRDefault="00C0051A" w:rsidP="00C0051A">
      <w:pPr>
        <w:spacing w:before="285" w:after="0" w:line="240" w:lineRule="auto"/>
        <w:ind w:left="15" w:right="37"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If hands are visibly soiled, the patient must wash hands in the washroom. </w:t>
      </w:r>
    </w:p>
    <w:p w14:paraId="61DAE9FF" w14:textId="77777777" w:rsidR="00C0051A" w:rsidRPr="00C0051A" w:rsidRDefault="00C0051A" w:rsidP="00C0051A">
      <w:pPr>
        <w:spacing w:before="7" w:after="0" w:line="240" w:lineRule="auto"/>
        <w:ind w:left="15" w:right="4"/>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The therapist will wash hands thoroughly for at least 20 seconds between patients, before and after disinfecting spaces, and before donning or doffing other PPE like facemasks.</w:t>
      </w:r>
    </w:p>
    <w:p w14:paraId="264FCD61" w14:textId="77777777" w:rsidR="00C0051A" w:rsidRPr="00C0051A" w:rsidRDefault="00C0051A" w:rsidP="00C0051A">
      <w:pPr>
        <w:spacing w:before="7" w:after="0" w:line="240" w:lineRule="auto"/>
        <w:ind w:left="15" w:right="4"/>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Payment occurs in the treatment room. A wireless Point of Sale system with Tap is available for card use. In the event that this does not work, </w:t>
      </w:r>
      <w:proofErr w:type="gramStart"/>
      <w:r w:rsidRPr="00C0051A">
        <w:rPr>
          <w:rFonts w:ascii="Arial" w:eastAsia="Times New Roman" w:hAnsi="Arial" w:cs="Arial"/>
          <w:color w:val="000000"/>
          <w:lang w:eastAsia="en-CA"/>
        </w:rPr>
        <w:t>and  invoice</w:t>
      </w:r>
      <w:proofErr w:type="gramEnd"/>
      <w:r w:rsidRPr="00C0051A">
        <w:rPr>
          <w:rFonts w:ascii="Arial" w:eastAsia="Times New Roman" w:hAnsi="Arial" w:cs="Arial"/>
          <w:color w:val="000000"/>
          <w:lang w:eastAsia="en-CA"/>
        </w:rPr>
        <w:t xml:space="preserve"> may be emailed to the patient in order that they pay it online.</w:t>
      </w:r>
    </w:p>
    <w:p w14:paraId="5E86D1BC" w14:textId="77777777" w:rsidR="00C0051A" w:rsidRPr="00C0051A" w:rsidRDefault="00C0051A" w:rsidP="00C0051A">
      <w:pPr>
        <w:spacing w:after="0" w:line="240" w:lineRule="auto"/>
        <w:rPr>
          <w:rFonts w:ascii="Times New Roman" w:eastAsia="Times New Roman" w:hAnsi="Times New Roman" w:cs="Times New Roman"/>
          <w:sz w:val="24"/>
          <w:szCs w:val="24"/>
          <w:lang w:eastAsia="en-CA"/>
        </w:rPr>
      </w:pPr>
    </w:p>
    <w:p w14:paraId="75290EC8" w14:textId="77777777" w:rsidR="00C0051A" w:rsidRPr="00C0051A" w:rsidRDefault="00C0051A" w:rsidP="00C0051A">
      <w:pPr>
        <w:spacing w:before="7"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t>In the Treatment Room </w:t>
      </w:r>
    </w:p>
    <w:p w14:paraId="432907AA" w14:textId="77777777" w:rsidR="00C0051A" w:rsidRPr="00C0051A" w:rsidRDefault="00C0051A" w:rsidP="00C0051A">
      <w:pPr>
        <w:spacing w:before="286" w:after="0" w:line="240" w:lineRule="auto"/>
        <w:ind w:left="15" w:right="12"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The therapist will open the door to the treatment room and allow the patient to enter. </w:t>
      </w:r>
      <w:proofErr w:type="gramStart"/>
      <w:r w:rsidRPr="00C0051A">
        <w:rPr>
          <w:rFonts w:ascii="Arial" w:eastAsia="Times New Roman" w:hAnsi="Arial" w:cs="Arial"/>
          <w:color w:val="000000"/>
          <w:lang w:eastAsia="en-CA"/>
        </w:rPr>
        <w:t>The  therapist</w:t>
      </w:r>
      <w:proofErr w:type="gramEnd"/>
      <w:r w:rsidRPr="00C0051A">
        <w:rPr>
          <w:rFonts w:ascii="Arial" w:eastAsia="Times New Roman" w:hAnsi="Arial" w:cs="Arial"/>
          <w:color w:val="000000"/>
          <w:lang w:eastAsia="en-CA"/>
        </w:rPr>
        <w:t xml:space="preserve"> will open/close the door before, during and after the treatment as required – reducing  the need for the patient to touch the door. </w:t>
      </w:r>
    </w:p>
    <w:p w14:paraId="1817EC16" w14:textId="77777777" w:rsidR="00C0051A" w:rsidRPr="00C0051A" w:rsidRDefault="00C0051A" w:rsidP="00C0051A">
      <w:pPr>
        <w:spacing w:before="7" w:after="0" w:line="240" w:lineRule="auto"/>
        <w:ind w:left="15" w:right="808"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Patients will be permitted to open the door for themselves after the treatment to let </w:t>
      </w:r>
      <w:proofErr w:type="gramStart"/>
      <w:r w:rsidRPr="00C0051A">
        <w:rPr>
          <w:rFonts w:ascii="Arial" w:eastAsia="Times New Roman" w:hAnsi="Arial" w:cs="Arial"/>
          <w:color w:val="000000"/>
          <w:lang w:eastAsia="en-CA"/>
        </w:rPr>
        <w:t>the  therapist</w:t>
      </w:r>
      <w:proofErr w:type="gramEnd"/>
      <w:r w:rsidRPr="00C0051A">
        <w:rPr>
          <w:rFonts w:ascii="Arial" w:eastAsia="Times New Roman" w:hAnsi="Arial" w:cs="Arial"/>
          <w:color w:val="000000"/>
          <w:lang w:eastAsia="en-CA"/>
        </w:rPr>
        <w:t xml:space="preserve"> back in for payment and rebooking. </w:t>
      </w:r>
    </w:p>
    <w:p w14:paraId="68C8CDF9" w14:textId="77777777" w:rsidR="00C0051A" w:rsidRPr="00C0051A" w:rsidRDefault="00C0051A" w:rsidP="00C0051A">
      <w:pPr>
        <w:spacing w:before="7" w:after="0" w:line="240" w:lineRule="auto"/>
        <w:ind w:left="15" w:right="657" w:hanging="170"/>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Tissue is available inside the treatment room that the patient may use as a barrier </w:t>
      </w:r>
      <w:proofErr w:type="gramStart"/>
      <w:r w:rsidRPr="00C0051A">
        <w:rPr>
          <w:rFonts w:ascii="Arial" w:eastAsia="Times New Roman" w:hAnsi="Arial" w:cs="Arial"/>
          <w:color w:val="000000"/>
          <w:lang w:eastAsia="en-CA"/>
        </w:rPr>
        <w:t>when  opening</w:t>
      </w:r>
      <w:proofErr w:type="gramEnd"/>
      <w:r w:rsidRPr="00C0051A">
        <w:rPr>
          <w:rFonts w:ascii="Arial" w:eastAsia="Times New Roman" w:hAnsi="Arial" w:cs="Arial"/>
          <w:color w:val="000000"/>
          <w:lang w:eastAsia="en-CA"/>
        </w:rPr>
        <w:t xml:space="preserve"> the door. </w:t>
      </w:r>
    </w:p>
    <w:p w14:paraId="7A92BC52" w14:textId="77777777" w:rsidR="00C0051A" w:rsidRPr="00C0051A" w:rsidRDefault="00C0051A" w:rsidP="00C0051A">
      <w:pPr>
        <w:spacing w:before="7" w:after="0" w:line="240" w:lineRule="auto"/>
        <w:ind w:left="15" w:right="784" w:hanging="171"/>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Hand sanitizer is available within the treatment room; patients will be asked to wash </w:t>
      </w:r>
      <w:proofErr w:type="gramStart"/>
      <w:r w:rsidRPr="00C0051A">
        <w:rPr>
          <w:rFonts w:ascii="Arial" w:eastAsia="Times New Roman" w:hAnsi="Arial" w:cs="Arial"/>
          <w:color w:val="000000"/>
          <w:lang w:eastAsia="en-CA"/>
        </w:rPr>
        <w:t>or  sanitize</w:t>
      </w:r>
      <w:proofErr w:type="gramEnd"/>
      <w:r w:rsidRPr="00C0051A">
        <w:rPr>
          <w:rFonts w:ascii="Arial" w:eastAsia="Times New Roman" w:hAnsi="Arial" w:cs="Arial"/>
          <w:color w:val="000000"/>
          <w:lang w:eastAsia="en-CA"/>
        </w:rPr>
        <w:t xml:space="preserve"> their hands after the treatment. </w:t>
      </w:r>
    </w:p>
    <w:p w14:paraId="6A4F8116" w14:textId="77777777" w:rsidR="00C0051A" w:rsidRPr="00C0051A" w:rsidRDefault="00C0051A" w:rsidP="00C0051A">
      <w:pPr>
        <w:spacing w:before="7"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The door and doorknobs will be disinfected between each patient. </w:t>
      </w:r>
    </w:p>
    <w:p w14:paraId="0CD9FE56" w14:textId="77777777" w:rsidR="00AE011A" w:rsidRDefault="00AE011A" w:rsidP="00C0051A">
      <w:pPr>
        <w:spacing w:before="334" w:after="0" w:line="240" w:lineRule="auto"/>
        <w:ind w:left="5"/>
        <w:rPr>
          <w:rFonts w:ascii="Arial" w:eastAsia="Times New Roman" w:hAnsi="Arial" w:cs="Arial"/>
          <w:b/>
          <w:bCs/>
          <w:color w:val="000000"/>
          <w:sz w:val="26"/>
          <w:szCs w:val="26"/>
          <w:lang w:eastAsia="en-CA"/>
        </w:rPr>
      </w:pPr>
    </w:p>
    <w:p w14:paraId="4B071DC3" w14:textId="77777777" w:rsidR="00AE011A" w:rsidRDefault="00AE011A" w:rsidP="00C0051A">
      <w:pPr>
        <w:spacing w:before="334" w:after="0" w:line="240" w:lineRule="auto"/>
        <w:ind w:left="5"/>
        <w:rPr>
          <w:rFonts w:ascii="Arial" w:eastAsia="Times New Roman" w:hAnsi="Arial" w:cs="Arial"/>
          <w:b/>
          <w:bCs/>
          <w:color w:val="000000"/>
          <w:sz w:val="26"/>
          <w:szCs w:val="26"/>
          <w:lang w:eastAsia="en-CA"/>
        </w:rPr>
      </w:pPr>
    </w:p>
    <w:p w14:paraId="07180708" w14:textId="21FEE796" w:rsidR="00C0051A" w:rsidRPr="00C0051A" w:rsidRDefault="00C0051A" w:rsidP="00C0051A">
      <w:pPr>
        <w:spacing w:before="334" w:after="0" w:line="240" w:lineRule="auto"/>
        <w:ind w:left="5"/>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lastRenderedPageBreak/>
        <w:t>Avoid Face Touching </w:t>
      </w:r>
    </w:p>
    <w:p w14:paraId="3FD26FCF" w14:textId="77777777" w:rsidR="00C0051A" w:rsidRPr="00C0051A" w:rsidRDefault="00C0051A" w:rsidP="00C0051A">
      <w:pPr>
        <w:spacing w:before="326" w:after="0" w:line="240" w:lineRule="auto"/>
        <w:ind w:left="15" w:right="50" w:hanging="166"/>
        <w:jc w:val="both"/>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The therapist will communicate with the patient that coronavirus can be transmitted by touch </w:t>
      </w:r>
      <w:proofErr w:type="gramStart"/>
      <w:r w:rsidRPr="00C0051A">
        <w:rPr>
          <w:rFonts w:ascii="Arial" w:eastAsia="Times New Roman" w:hAnsi="Arial" w:cs="Arial"/>
          <w:color w:val="000000"/>
          <w:lang w:eastAsia="en-CA"/>
        </w:rPr>
        <w:t>if  droplets</w:t>
      </w:r>
      <w:proofErr w:type="gramEnd"/>
      <w:r w:rsidRPr="00C0051A">
        <w:rPr>
          <w:rFonts w:ascii="Arial" w:eastAsia="Times New Roman" w:hAnsi="Arial" w:cs="Arial"/>
          <w:color w:val="000000"/>
          <w:lang w:eastAsia="en-CA"/>
        </w:rPr>
        <w:t xml:space="preserve"> are on the hand when it touches the face, as it can transfer those infected droplets to  the mouth, nose or eyes. </w:t>
      </w:r>
    </w:p>
    <w:p w14:paraId="071830FE" w14:textId="77777777" w:rsidR="00C0051A" w:rsidRPr="00C0051A" w:rsidRDefault="00C0051A" w:rsidP="00C0051A">
      <w:pPr>
        <w:spacing w:before="7" w:after="0" w:line="240" w:lineRule="auto"/>
        <w:ind w:left="15" w:right="478"/>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Patients are required to wear face masks that cover both the nose and mouth at all </w:t>
      </w:r>
      <w:proofErr w:type="gramStart"/>
      <w:r w:rsidRPr="00C0051A">
        <w:rPr>
          <w:rFonts w:ascii="Arial" w:eastAsia="Times New Roman" w:hAnsi="Arial" w:cs="Arial"/>
          <w:color w:val="000000"/>
          <w:lang w:eastAsia="en-CA"/>
        </w:rPr>
        <w:t>times  within</w:t>
      </w:r>
      <w:proofErr w:type="gramEnd"/>
      <w:r w:rsidRPr="00C0051A">
        <w:rPr>
          <w:rFonts w:ascii="Arial" w:eastAsia="Times New Roman" w:hAnsi="Arial" w:cs="Arial"/>
          <w:color w:val="000000"/>
          <w:lang w:eastAsia="en-CA"/>
        </w:rPr>
        <w:t xml:space="preserve"> the clinic space if they are showing signs of allergies. </w:t>
      </w:r>
    </w:p>
    <w:p w14:paraId="461C3D1D" w14:textId="77777777" w:rsidR="00C0051A" w:rsidRPr="00C0051A" w:rsidRDefault="00C0051A" w:rsidP="00C0051A">
      <w:pPr>
        <w:spacing w:before="7"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Intraoral treatments will not be conducted at this time. </w:t>
      </w:r>
    </w:p>
    <w:p w14:paraId="44616E42" w14:textId="77777777" w:rsidR="00C0051A" w:rsidRPr="00C0051A" w:rsidRDefault="00C0051A" w:rsidP="00C0051A">
      <w:pPr>
        <w:spacing w:before="334" w:after="0" w:line="240" w:lineRule="auto"/>
        <w:ind w:left="20"/>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t>Enhanced Cleaning </w:t>
      </w:r>
    </w:p>
    <w:p w14:paraId="68CFA2F4" w14:textId="77777777" w:rsidR="00C0051A" w:rsidRPr="00C0051A" w:rsidRDefault="00C0051A" w:rsidP="00C0051A">
      <w:pPr>
        <w:spacing w:before="326" w:after="0" w:line="240" w:lineRule="auto"/>
        <w:ind w:left="15" w:right="427"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Additional time has been scheduled between patients to allow for thorough cleaning of </w:t>
      </w:r>
      <w:proofErr w:type="gramStart"/>
      <w:r w:rsidRPr="00C0051A">
        <w:rPr>
          <w:rFonts w:ascii="Arial" w:eastAsia="Times New Roman" w:hAnsi="Arial" w:cs="Arial"/>
          <w:color w:val="000000"/>
          <w:lang w:eastAsia="en-CA"/>
        </w:rPr>
        <w:t>the  treatment</w:t>
      </w:r>
      <w:proofErr w:type="gramEnd"/>
      <w:r w:rsidRPr="00C0051A">
        <w:rPr>
          <w:rFonts w:ascii="Arial" w:eastAsia="Times New Roman" w:hAnsi="Arial" w:cs="Arial"/>
          <w:color w:val="000000"/>
          <w:lang w:eastAsia="en-CA"/>
        </w:rPr>
        <w:t xml:space="preserve"> room. </w:t>
      </w:r>
    </w:p>
    <w:p w14:paraId="00AB67B3" w14:textId="77777777" w:rsidR="00C0051A" w:rsidRPr="00C0051A" w:rsidRDefault="00C0051A" w:rsidP="00C0051A">
      <w:pPr>
        <w:spacing w:before="7"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Common areas will be cleaned and disinfected at least twice a day. </w:t>
      </w:r>
    </w:p>
    <w:p w14:paraId="4AB5F792" w14:textId="77777777" w:rsidR="00C0051A" w:rsidRPr="00C0051A" w:rsidRDefault="00C0051A" w:rsidP="00C0051A">
      <w:pPr>
        <w:spacing w:before="3" w:after="0" w:line="240" w:lineRule="auto"/>
        <w:ind w:left="15" w:right="795" w:hanging="173"/>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All high touch surfaces will be cleaned and disinfected between patients, regardless </w:t>
      </w:r>
      <w:proofErr w:type="gramStart"/>
      <w:r w:rsidRPr="00C0051A">
        <w:rPr>
          <w:rFonts w:ascii="Arial" w:eastAsia="Times New Roman" w:hAnsi="Arial" w:cs="Arial"/>
          <w:color w:val="000000"/>
          <w:lang w:eastAsia="en-CA"/>
        </w:rPr>
        <w:t>of  appearances</w:t>
      </w:r>
      <w:proofErr w:type="gramEnd"/>
      <w:r w:rsidRPr="00C0051A">
        <w:rPr>
          <w:rFonts w:ascii="Arial" w:eastAsia="Times New Roman" w:hAnsi="Arial" w:cs="Arial"/>
          <w:color w:val="000000"/>
          <w:lang w:eastAsia="en-CA"/>
        </w:rPr>
        <w:t>. High touch surfaces include (but are not limited to): </w:t>
      </w:r>
    </w:p>
    <w:p w14:paraId="41E78910" w14:textId="77777777" w:rsidR="00C0051A" w:rsidRPr="00C0051A" w:rsidRDefault="00C0051A" w:rsidP="00C0051A">
      <w:pPr>
        <w:spacing w:before="7" w:after="0" w:line="240" w:lineRule="auto"/>
        <w:ind w:left="15" w:right="270" w:hanging="166"/>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Light switches, door knobs, POS machine, electronic devices, table surfaces, chairs, </w:t>
      </w:r>
      <w:proofErr w:type="gramStart"/>
      <w:r w:rsidRPr="00C0051A">
        <w:rPr>
          <w:rFonts w:ascii="Arial" w:eastAsia="Times New Roman" w:hAnsi="Arial" w:cs="Arial"/>
          <w:color w:val="000000"/>
          <w:lang w:eastAsia="en-CA"/>
        </w:rPr>
        <w:t>stools,  window</w:t>
      </w:r>
      <w:proofErr w:type="gramEnd"/>
      <w:r w:rsidRPr="00C0051A">
        <w:rPr>
          <w:rFonts w:ascii="Arial" w:eastAsia="Times New Roman" w:hAnsi="Arial" w:cs="Arial"/>
          <w:color w:val="000000"/>
          <w:lang w:eastAsia="en-CA"/>
        </w:rPr>
        <w:t xml:space="preserve"> coverings, faucets, etc. </w:t>
      </w:r>
    </w:p>
    <w:p w14:paraId="6A81F4C4" w14:textId="77777777" w:rsidR="00C0051A" w:rsidRPr="00C0051A" w:rsidRDefault="00C0051A" w:rsidP="00C0051A">
      <w:pPr>
        <w:spacing w:before="7" w:after="0" w:line="240" w:lineRule="auto"/>
        <w:ind w:left="15" w:right="13" w:hanging="172"/>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The treatment table, table levers, face cradle, lotion bottles will be wiped down </w:t>
      </w:r>
      <w:proofErr w:type="spellStart"/>
      <w:r w:rsidRPr="00C0051A">
        <w:rPr>
          <w:rFonts w:ascii="Arial" w:eastAsia="Times New Roman" w:hAnsi="Arial" w:cs="Arial"/>
          <w:color w:val="000000"/>
          <w:lang w:eastAsia="en-CA"/>
        </w:rPr>
        <w:t>imediately</w:t>
      </w:r>
      <w:proofErr w:type="spellEnd"/>
      <w:r w:rsidRPr="00C0051A">
        <w:rPr>
          <w:rFonts w:ascii="Arial" w:eastAsia="Times New Roman" w:hAnsi="Arial" w:cs="Arial"/>
          <w:color w:val="000000"/>
          <w:lang w:eastAsia="en-CA"/>
        </w:rPr>
        <w:t xml:space="preserve"> </w:t>
      </w:r>
      <w:proofErr w:type="gramStart"/>
      <w:r w:rsidRPr="00C0051A">
        <w:rPr>
          <w:rFonts w:ascii="Arial" w:eastAsia="Times New Roman" w:hAnsi="Arial" w:cs="Arial"/>
          <w:color w:val="000000"/>
          <w:lang w:eastAsia="en-CA"/>
        </w:rPr>
        <w:t>after  each</w:t>
      </w:r>
      <w:proofErr w:type="gramEnd"/>
      <w:r w:rsidRPr="00C0051A">
        <w:rPr>
          <w:rFonts w:ascii="Arial" w:eastAsia="Times New Roman" w:hAnsi="Arial" w:cs="Arial"/>
          <w:color w:val="000000"/>
          <w:lang w:eastAsia="en-CA"/>
        </w:rPr>
        <w:t xml:space="preserve"> treatment. </w:t>
      </w:r>
    </w:p>
    <w:p w14:paraId="1697E7C2" w14:textId="77777777" w:rsidR="00C0051A" w:rsidRPr="00C0051A" w:rsidRDefault="00C0051A" w:rsidP="00C0051A">
      <w:pPr>
        <w:spacing w:before="7" w:after="0" w:line="240" w:lineRule="auto"/>
        <w:ind w:left="15" w:right="53"/>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All linens, and pillow cases are single use only and will be laundered using high </w:t>
      </w:r>
      <w:proofErr w:type="gramStart"/>
      <w:r w:rsidRPr="00C0051A">
        <w:rPr>
          <w:rFonts w:ascii="Arial" w:eastAsia="Times New Roman" w:hAnsi="Arial" w:cs="Arial"/>
          <w:color w:val="000000"/>
          <w:lang w:eastAsia="en-CA"/>
        </w:rPr>
        <w:t>heat,  detergent</w:t>
      </w:r>
      <w:proofErr w:type="gramEnd"/>
      <w:r w:rsidRPr="00C0051A">
        <w:rPr>
          <w:rFonts w:ascii="Arial" w:eastAsia="Times New Roman" w:hAnsi="Arial" w:cs="Arial"/>
          <w:color w:val="000000"/>
          <w:lang w:eastAsia="en-CA"/>
        </w:rPr>
        <w:t xml:space="preserve"> and bleach between each use.</w:t>
      </w:r>
    </w:p>
    <w:p w14:paraId="5CA2CE2C" w14:textId="77777777" w:rsidR="00C0051A" w:rsidRPr="00C0051A" w:rsidRDefault="00C0051A" w:rsidP="00C0051A">
      <w:pPr>
        <w:spacing w:after="0" w:line="240" w:lineRule="auto"/>
        <w:rPr>
          <w:rFonts w:ascii="Times New Roman" w:eastAsia="Times New Roman" w:hAnsi="Times New Roman" w:cs="Times New Roman"/>
          <w:sz w:val="24"/>
          <w:szCs w:val="24"/>
          <w:lang w:eastAsia="en-CA"/>
        </w:rPr>
      </w:pPr>
    </w:p>
    <w:p w14:paraId="6CCC5FDF" w14:textId="77777777" w:rsidR="00C0051A" w:rsidRPr="00C0051A" w:rsidRDefault="00C0051A" w:rsidP="00C0051A">
      <w:pPr>
        <w:spacing w:after="0" w:line="240" w:lineRule="auto"/>
        <w:ind w:left="20"/>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t>Personal Protective Equipment </w:t>
      </w:r>
    </w:p>
    <w:p w14:paraId="7786F1CF" w14:textId="77777777" w:rsidR="00C0051A" w:rsidRPr="00C0051A" w:rsidRDefault="00C0051A" w:rsidP="00C0051A">
      <w:pPr>
        <w:spacing w:before="326" w:after="0" w:line="240" w:lineRule="auto"/>
        <w:ind w:left="15" w:right="465" w:hanging="178"/>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The therapist will only wear a face mask.</w:t>
      </w:r>
    </w:p>
    <w:p w14:paraId="0EF77F86" w14:textId="77777777" w:rsidR="00C0051A" w:rsidRPr="00C0051A" w:rsidRDefault="00C0051A" w:rsidP="00C0051A">
      <w:pPr>
        <w:spacing w:before="7" w:after="0" w:line="240" w:lineRule="auto"/>
        <w:ind w:left="15" w:right="131" w:hanging="171"/>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Patients are required to wear a facemask in the clinic at all times ONLY if they are </w:t>
      </w:r>
      <w:proofErr w:type="gramStart"/>
      <w:r w:rsidRPr="00C0051A">
        <w:rPr>
          <w:rFonts w:ascii="Arial" w:eastAsia="Times New Roman" w:hAnsi="Arial" w:cs="Arial"/>
          <w:color w:val="000000"/>
          <w:lang w:eastAsia="en-CA"/>
        </w:rPr>
        <w:t>displaying  signs</w:t>
      </w:r>
      <w:proofErr w:type="gramEnd"/>
      <w:r w:rsidRPr="00C0051A">
        <w:rPr>
          <w:rFonts w:ascii="Arial" w:eastAsia="Times New Roman" w:hAnsi="Arial" w:cs="Arial"/>
          <w:color w:val="000000"/>
          <w:lang w:eastAsia="en-CA"/>
        </w:rPr>
        <w:t xml:space="preserve"> of allergies OR agreed upon with the therapist. If patients have their own fabric </w:t>
      </w:r>
      <w:proofErr w:type="gramStart"/>
      <w:r w:rsidRPr="00C0051A">
        <w:rPr>
          <w:rFonts w:ascii="Arial" w:eastAsia="Times New Roman" w:hAnsi="Arial" w:cs="Arial"/>
          <w:color w:val="000000"/>
          <w:lang w:eastAsia="en-CA"/>
        </w:rPr>
        <w:t>or  surgical</w:t>
      </w:r>
      <w:proofErr w:type="gramEnd"/>
      <w:r w:rsidRPr="00C0051A">
        <w:rPr>
          <w:rFonts w:ascii="Arial" w:eastAsia="Times New Roman" w:hAnsi="Arial" w:cs="Arial"/>
          <w:color w:val="000000"/>
          <w:lang w:eastAsia="en-CA"/>
        </w:rPr>
        <w:t xml:space="preserve"> facemask, they are requested to bring it. If they do not have a mask, a single-</w:t>
      </w:r>
      <w:proofErr w:type="gramStart"/>
      <w:r w:rsidRPr="00C0051A">
        <w:rPr>
          <w:rFonts w:ascii="Arial" w:eastAsia="Times New Roman" w:hAnsi="Arial" w:cs="Arial"/>
          <w:color w:val="000000"/>
          <w:lang w:eastAsia="en-CA"/>
        </w:rPr>
        <w:t>use  non</w:t>
      </w:r>
      <w:proofErr w:type="gramEnd"/>
      <w:r w:rsidRPr="00C0051A">
        <w:rPr>
          <w:rFonts w:ascii="Arial" w:eastAsia="Times New Roman" w:hAnsi="Arial" w:cs="Arial"/>
          <w:color w:val="000000"/>
          <w:lang w:eastAsia="en-CA"/>
        </w:rPr>
        <w:t>-medial mask will be provided at a small cost to them at the time of their treatment. </w:t>
      </w:r>
    </w:p>
    <w:p w14:paraId="47E3EBC1" w14:textId="77777777" w:rsidR="00C0051A" w:rsidRPr="00C0051A" w:rsidRDefault="00C0051A" w:rsidP="00C0051A">
      <w:pPr>
        <w:spacing w:before="277" w:after="0" w:line="240" w:lineRule="auto"/>
        <w:ind w:left="3" w:right="1145" w:firstLine="12"/>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t xml:space="preserve">In the Event That a Patient Alleges they Caught COVID-19 from </w:t>
      </w:r>
      <w:proofErr w:type="gramStart"/>
      <w:r w:rsidRPr="00C0051A">
        <w:rPr>
          <w:rFonts w:ascii="Arial" w:eastAsia="Times New Roman" w:hAnsi="Arial" w:cs="Arial"/>
          <w:b/>
          <w:bCs/>
          <w:color w:val="000000"/>
          <w:sz w:val="26"/>
          <w:szCs w:val="26"/>
          <w:lang w:eastAsia="en-CA"/>
        </w:rPr>
        <w:t>the  Therapist</w:t>
      </w:r>
      <w:proofErr w:type="gramEnd"/>
      <w:r w:rsidRPr="00C0051A">
        <w:rPr>
          <w:rFonts w:ascii="Arial" w:eastAsia="Times New Roman" w:hAnsi="Arial" w:cs="Arial"/>
          <w:b/>
          <w:bCs/>
          <w:color w:val="000000"/>
          <w:sz w:val="26"/>
          <w:szCs w:val="26"/>
          <w:lang w:eastAsia="en-CA"/>
        </w:rPr>
        <w:t> </w:t>
      </w:r>
    </w:p>
    <w:p w14:paraId="0DD82E2C" w14:textId="77777777" w:rsidR="00C0051A" w:rsidRPr="00C0051A" w:rsidRDefault="00C0051A" w:rsidP="00C0051A">
      <w:pPr>
        <w:spacing w:before="279" w:after="0" w:line="240" w:lineRule="auto"/>
        <w:ind w:left="15" w:right="322"/>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The therapist will immediately call public health at 8-1-1 to report the alleged </w:t>
      </w:r>
      <w:proofErr w:type="gramStart"/>
      <w:r w:rsidRPr="00C0051A">
        <w:rPr>
          <w:rFonts w:ascii="Arial" w:eastAsia="Times New Roman" w:hAnsi="Arial" w:cs="Arial"/>
          <w:color w:val="000000"/>
          <w:lang w:eastAsia="en-CA"/>
        </w:rPr>
        <w:t>transmission,  providing</w:t>
      </w:r>
      <w:proofErr w:type="gramEnd"/>
      <w:r w:rsidRPr="00C0051A">
        <w:rPr>
          <w:rFonts w:ascii="Arial" w:eastAsia="Times New Roman" w:hAnsi="Arial" w:cs="Arial"/>
          <w:color w:val="000000"/>
          <w:lang w:eastAsia="en-CA"/>
        </w:rPr>
        <w:t xml:space="preserve"> both the name of the RMT and the name and contact details of the patient. • The patient must agree to the release of this information in order to receive treatment. • All massage therapy appointments will be cancelled and the Therapist will cease to </w:t>
      </w:r>
      <w:proofErr w:type="gramStart"/>
      <w:r w:rsidRPr="00C0051A">
        <w:rPr>
          <w:rFonts w:ascii="Arial" w:eastAsia="Times New Roman" w:hAnsi="Arial" w:cs="Arial"/>
          <w:color w:val="000000"/>
          <w:lang w:eastAsia="en-CA"/>
        </w:rPr>
        <w:t>provide  services</w:t>
      </w:r>
      <w:proofErr w:type="gramEnd"/>
      <w:r w:rsidRPr="00C0051A">
        <w:rPr>
          <w:rFonts w:ascii="Arial" w:eastAsia="Times New Roman" w:hAnsi="Arial" w:cs="Arial"/>
          <w:color w:val="000000"/>
          <w:lang w:eastAsia="en-CA"/>
        </w:rPr>
        <w:t xml:space="preserve"> until Public Health has investigated and provided direction. </w:t>
      </w:r>
    </w:p>
    <w:p w14:paraId="39700668" w14:textId="77777777" w:rsidR="00C0051A" w:rsidRPr="00C0051A" w:rsidRDefault="00C0051A" w:rsidP="00C0051A">
      <w:pPr>
        <w:spacing w:before="7" w:after="0" w:line="240" w:lineRule="auto"/>
        <w:ind w:left="15" w:right="367" w:hanging="170"/>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The therapist will immediately self-isolate until Public Health has investigated and </w:t>
      </w:r>
      <w:proofErr w:type="gramStart"/>
      <w:r w:rsidRPr="00C0051A">
        <w:rPr>
          <w:rFonts w:ascii="Arial" w:eastAsia="Times New Roman" w:hAnsi="Arial" w:cs="Arial"/>
          <w:color w:val="000000"/>
          <w:lang w:eastAsia="en-CA"/>
        </w:rPr>
        <w:t>provided  direction</w:t>
      </w:r>
      <w:proofErr w:type="gramEnd"/>
      <w:r w:rsidRPr="00C0051A">
        <w:rPr>
          <w:rFonts w:ascii="Arial" w:eastAsia="Times New Roman" w:hAnsi="Arial" w:cs="Arial"/>
          <w:color w:val="000000"/>
          <w:lang w:eastAsia="en-CA"/>
        </w:rPr>
        <w:t>. </w:t>
      </w:r>
    </w:p>
    <w:p w14:paraId="19B29502" w14:textId="77777777" w:rsidR="00C0051A" w:rsidRPr="00C0051A" w:rsidRDefault="00C0051A" w:rsidP="00C0051A">
      <w:pPr>
        <w:spacing w:after="0" w:line="240" w:lineRule="auto"/>
        <w:rPr>
          <w:rFonts w:ascii="Times New Roman" w:eastAsia="Times New Roman" w:hAnsi="Times New Roman" w:cs="Times New Roman"/>
          <w:sz w:val="24"/>
          <w:szCs w:val="24"/>
          <w:lang w:eastAsia="en-CA"/>
        </w:rPr>
      </w:pPr>
    </w:p>
    <w:p w14:paraId="0678B899" w14:textId="77777777" w:rsidR="00AE011A" w:rsidRDefault="00AE011A" w:rsidP="00C0051A">
      <w:pPr>
        <w:spacing w:before="297" w:after="0" w:line="240" w:lineRule="auto"/>
        <w:ind w:left="5"/>
        <w:rPr>
          <w:rFonts w:ascii="Arial" w:eastAsia="Times New Roman" w:hAnsi="Arial" w:cs="Arial"/>
          <w:b/>
          <w:bCs/>
          <w:color w:val="000000"/>
          <w:sz w:val="26"/>
          <w:szCs w:val="26"/>
          <w:lang w:eastAsia="en-CA"/>
        </w:rPr>
      </w:pPr>
    </w:p>
    <w:p w14:paraId="3F6430A7" w14:textId="77777777" w:rsidR="00AE011A" w:rsidRDefault="00AE011A" w:rsidP="00C0051A">
      <w:pPr>
        <w:spacing w:before="297" w:after="0" w:line="240" w:lineRule="auto"/>
        <w:ind w:left="5"/>
        <w:rPr>
          <w:rFonts w:ascii="Arial" w:eastAsia="Times New Roman" w:hAnsi="Arial" w:cs="Arial"/>
          <w:b/>
          <w:bCs/>
          <w:color w:val="000000"/>
          <w:sz w:val="26"/>
          <w:szCs w:val="26"/>
          <w:lang w:eastAsia="en-CA"/>
        </w:rPr>
      </w:pPr>
    </w:p>
    <w:p w14:paraId="730B1D4E" w14:textId="604E857F" w:rsidR="00C0051A" w:rsidRPr="00C0051A" w:rsidRDefault="00C0051A" w:rsidP="00C0051A">
      <w:pPr>
        <w:spacing w:before="297" w:after="0" w:line="240" w:lineRule="auto"/>
        <w:ind w:left="5"/>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lastRenderedPageBreak/>
        <w:t>Asymptomatic Spreaders </w:t>
      </w:r>
    </w:p>
    <w:p w14:paraId="0C70204A" w14:textId="542A6FEC" w:rsidR="00C0051A" w:rsidRPr="00C0051A" w:rsidRDefault="00C0051A" w:rsidP="00C0051A">
      <w:pPr>
        <w:spacing w:before="286" w:after="0" w:line="240" w:lineRule="auto"/>
        <w:ind w:left="15" w:right="344"/>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Asymptomatic transmission of the coronavirus is an unavoidable risk of practice until </w:t>
      </w:r>
      <w:proofErr w:type="gramStart"/>
      <w:r w:rsidRPr="00C0051A">
        <w:rPr>
          <w:rFonts w:ascii="Arial" w:eastAsia="Times New Roman" w:hAnsi="Arial" w:cs="Arial"/>
          <w:color w:val="000000"/>
          <w:lang w:eastAsia="en-CA"/>
        </w:rPr>
        <w:t>we’ve</w:t>
      </w:r>
      <w:proofErr w:type="gramEnd"/>
      <w:r w:rsidRPr="00C0051A">
        <w:rPr>
          <w:rFonts w:ascii="Arial" w:eastAsia="Times New Roman" w:hAnsi="Arial" w:cs="Arial"/>
          <w:color w:val="000000"/>
          <w:lang w:eastAsia="en-CA"/>
        </w:rPr>
        <w:t> acquired herd immunity,</w:t>
      </w:r>
      <w:r w:rsidR="00F00FA6">
        <w:rPr>
          <w:rFonts w:ascii="Arial" w:eastAsia="Times New Roman" w:hAnsi="Arial" w:cs="Arial"/>
          <w:color w:val="000000"/>
          <w:lang w:eastAsia="en-CA"/>
        </w:rPr>
        <w:t xml:space="preserve"> and</w:t>
      </w:r>
      <w:r w:rsidRPr="00C0051A">
        <w:rPr>
          <w:rFonts w:ascii="Arial" w:eastAsia="Times New Roman" w:hAnsi="Arial" w:cs="Arial"/>
          <w:color w:val="000000"/>
          <w:lang w:eastAsia="en-CA"/>
        </w:rPr>
        <w:t xml:space="preserve"> there is an effective treatment or vaccine against Covid-19. </w:t>
      </w:r>
    </w:p>
    <w:p w14:paraId="4493808A" w14:textId="77777777" w:rsidR="00C0051A" w:rsidRPr="00C0051A" w:rsidRDefault="00C0051A" w:rsidP="00C0051A">
      <w:pPr>
        <w:spacing w:before="286" w:after="0" w:line="240" w:lineRule="auto"/>
        <w:ind w:left="15" w:right="344"/>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We have put into place protocols to help mitigate that risk as outlined in the </w:t>
      </w:r>
      <w:proofErr w:type="gramStart"/>
      <w:r w:rsidRPr="00C0051A">
        <w:rPr>
          <w:rFonts w:ascii="Arial" w:eastAsia="Times New Roman" w:hAnsi="Arial" w:cs="Arial"/>
          <w:color w:val="000000"/>
          <w:lang w:eastAsia="en-CA"/>
        </w:rPr>
        <w:t>preceding  documentation</w:t>
      </w:r>
      <w:proofErr w:type="gramEnd"/>
      <w:r w:rsidRPr="00C0051A">
        <w:rPr>
          <w:rFonts w:ascii="Arial" w:eastAsia="Times New Roman" w:hAnsi="Arial" w:cs="Arial"/>
          <w:color w:val="000000"/>
          <w:lang w:eastAsia="en-CA"/>
        </w:rPr>
        <w:t>. </w:t>
      </w:r>
    </w:p>
    <w:p w14:paraId="69B6F6D0" w14:textId="77777777" w:rsidR="00C0051A" w:rsidRPr="00C0051A" w:rsidRDefault="00C0051A" w:rsidP="00C0051A">
      <w:pPr>
        <w:spacing w:before="337" w:after="0" w:line="240" w:lineRule="auto"/>
        <w:ind w:left="16"/>
        <w:rPr>
          <w:rFonts w:ascii="Times New Roman" w:eastAsia="Times New Roman" w:hAnsi="Times New Roman" w:cs="Times New Roman"/>
          <w:sz w:val="24"/>
          <w:szCs w:val="24"/>
          <w:lang w:eastAsia="en-CA"/>
        </w:rPr>
      </w:pPr>
      <w:r w:rsidRPr="00C0051A">
        <w:rPr>
          <w:rFonts w:ascii="Arial" w:eastAsia="Times New Roman" w:hAnsi="Arial" w:cs="Arial"/>
          <w:b/>
          <w:bCs/>
          <w:color w:val="000000"/>
          <w:sz w:val="26"/>
          <w:szCs w:val="26"/>
          <w:lang w:eastAsia="en-CA"/>
        </w:rPr>
        <w:t>Informed Consent </w:t>
      </w:r>
    </w:p>
    <w:p w14:paraId="2B276ABF" w14:textId="77777777" w:rsidR="00C0051A" w:rsidRPr="00C0051A" w:rsidRDefault="00C0051A" w:rsidP="00C0051A">
      <w:pPr>
        <w:spacing w:before="326" w:after="0" w:line="240" w:lineRule="auto"/>
        <w:ind w:left="15" w:right="526" w:hanging="178"/>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In the current environment of Covid-19 risk, informed consent requires that the patient </w:t>
      </w:r>
      <w:proofErr w:type="gramStart"/>
      <w:r w:rsidRPr="00C0051A">
        <w:rPr>
          <w:rFonts w:ascii="Arial" w:eastAsia="Times New Roman" w:hAnsi="Arial" w:cs="Arial"/>
          <w:color w:val="000000"/>
          <w:lang w:eastAsia="en-CA"/>
        </w:rPr>
        <w:t>be  informed</w:t>
      </w:r>
      <w:proofErr w:type="gramEnd"/>
      <w:r w:rsidRPr="00C0051A">
        <w:rPr>
          <w:rFonts w:ascii="Arial" w:eastAsia="Times New Roman" w:hAnsi="Arial" w:cs="Arial"/>
          <w:color w:val="000000"/>
          <w:lang w:eastAsia="en-CA"/>
        </w:rPr>
        <w:t xml:space="preserve"> and understands that: </w:t>
      </w:r>
    </w:p>
    <w:p w14:paraId="2236EB6B" w14:textId="77777777" w:rsidR="00C0051A" w:rsidRPr="00C0051A" w:rsidRDefault="00C0051A" w:rsidP="00C0051A">
      <w:pPr>
        <w:spacing w:before="7" w:after="0" w:line="240" w:lineRule="auto"/>
        <w:ind w:left="15" w:right="172"/>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xml:space="preserve">• Any massage therapy treatment involves some risk of Covid-19 transmission • The therapist is following protocol to help reduce or mitigate risk where possible, but that </w:t>
      </w:r>
      <w:proofErr w:type="gramStart"/>
      <w:r w:rsidRPr="00C0051A">
        <w:rPr>
          <w:rFonts w:ascii="Arial" w:eastAsia="Times New Roman" w:hAnsi="Arial" w:cs="Arial"/>
          <w:color w:val="000000"/>
          <w:lang w:eastAsia="en-CA"/>
        </w:rPr>
        <w:t>risk  cannot</w:t>
      </w:r>
      <w:proofErr w:type="gramEnd"/>
      <w:r w:rsidRPr="00C0051A">
        <w:rPr>
          <w:rFonts w:ascii="Arial" w:eastAsia="Times New Roman" w:hAnsi="Arial" w:cs="Arial"/>
          <w:color w:val="000000"/>
          <w:lang w:eastAsia="en-CA"/>
        </w:rPr>
        <w:t xml:space="preserve"> be reduced to zero </w:t>
      </w:r>
    </w:p>
    <w:p w14:paraId="2FF22D08" w14:textId="77777777" w:rsidR="00C0051A" w:rsidRPr="00C0051A" w:rsidRDefault="00C0051A" w:rsidP="00C0051A">
      <w:pPr>
        <w:spacing w:before="7"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The patient consents to the treatment despite some risk </w:t>
      </w:r>
    </w:p>
    <w:p w14:paraId="78B6587B" w14:textId="77777777" w:rsidR="00C0051A" w:rsidRPr="00C0051A" w:rsidRDefault="00C0051A" w:rsidP="00C0051A">
      <w:pPr>
        <w:spacing w:before="3" w:after="0" w:line="240" w:lineRule="auto"/>
        <w:ind w:left="15"/>
        <w:rPr>
          <w:rFonts w:ascii="Times New Roman" w:eastAsia="Times New Roman" w:hAnsi="Times New Roman" w:cs="Times New Roman"/>
          <w:sz w:val="24"/>
          <w:szCs w:val="24"/>
          <w:lang w:eastAsia="en-CA"/>
        </w:rPr>
      </w:pPr>
      <w:r w:rsidRPr="00C0051A">
        <w:rPr>
          <w:rFonts w:ascii="Arial" w:eastAsia="Times New Roman" w:hAnsi="Arial" w:cs="Arial"/>
          <w:color w:val="000000"/>
          <w:lang w:eastAsia="en-CA"/>
        </w:rPr>
        <w:t>• The RMT will document the patient’s consent in advance and at every treatment.</w:t>
      </w:r>
    </w:p>
    <w:p w14:paraId="5D747E25" w14:textId="77777777" w:rsidR="00170F43" w:rsidRDefault="00170F43"/>
    <w:sectPr w:rsidR="00170F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43"/>
    <w:rsid w:val="00170F43"/>
    <w:rsid w:val="00AE011A"/>
    <w:rsid w:val="00C0051A"/>
    <w:rsid w:val="00F00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73D9"/>
  <w15:chartTrackingRefBased/>
  <w15:docId w15:val="{5B25E8C1-A8AF-40BD-AD0F-9F4CC9AE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51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8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Remy Butchart</dc:creator>
  <cp:keywords/>
  <dc:description/>
  <cp:lastModifiedBy>Remy Butchart</cp:lastModifiedBy>
  <cp:revision>2</cp:revision>
  <dcterms:created xsi:type="dcterms:W3CDTF">2020-11-17T06:20:00Z</dcterms:created>
  <dcterms:modified xsi:type="dcterms:W3CDTF">2020-11-17T06:20:00Z</dcterms:modified>
</cp:coreProperties>
</file>